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3FD" w:rsidRPr="009070F6" w:rsidRDefault="003C23FD" w:rsidP="003C23FD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3C23FD" w:rsidRPr="009070F6" w:rsidRDefault="003C23FD" w:rsidP="003C23FD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3C23FD" w:rsidRDefault="003C23FD" w:rsidP="003C23FD">
      <w:pPr>
        <w:jc w:val="center"/>
        <w:rPr>
          <w:noProof/>
          <w:lang w:eastAsia="es-CO"/>
        </w:rPr>
      </w:pPr>
    </w:p>
    <w:p w:rsidR="00B920B8" w:rsidRDefault="00B920B8" w:rsidP="003C23FD">
      <w:pPr>
        <w:jc w:val="center"/>
        <w:rPr>
          <w:noProof/>
          <w:lang w:eastAsia="es-CO"/>
        </w:rPr>
      </w:pPr>
    </w:p>
    <w:p w:rsidR="00B920B8" w:rsidRDefault="00B920B8" w:rsidP="003C23FD">
      <w:pPr>
        <w:jc w:val="center"/>
        <w:rPr>
          <w:noProof/>
          <w:lang w:eastAsia="es-CO"/>
        </w:rPr>
      </w:pPr>
    </w:p>
    <w:p w:rsidR="00B920B8" w:rsidRPr="009070F6" w:rsidRDefault="00B920B8" w:rsidP="003C23FD">
      <w:pPr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noProof/>
          <w:lang w:eastAsia="es-CO"/>
        </w:rPr>
        <w:drawing>
          <wp:inline distT="0" distB="0" distL="0" distR="0" wp14:anchorId="23E045EF" wp14:editId="6DE7B2AB">
            <wp:extent cx="3300248" cy="3009731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2246" cy="302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3FD" w:rsidRPr="009070F6" w:rsidRDefault="003C23FD" w:rsidP="003C23FD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B920B8" w:rsidRPr="00B920B8" w:rsidRDefault="00BA552E" w:rsidP="00B920B8">
      <w:pPr>
        <w:jc w:val="center"/>
        <w:rPr>
          <w:rFonts w:ascii="Tahoma" w:hAnsi="Tahoma" w:cs="Tahoma"/>
          <w:b/>
          <w:sz w:val="32"/>
          <w:szCs w:val="24"/>
          <w:lang w:val="es-MX"/>
        </w:rPr>
      </w:pPr>
      <w:r w:rsidRPr="00B920B8">
        <w:rPr>
          <w:rFonts w:ascii="Tahoma" w:hAnsi="Tahoma" w:cs="Tahoma"/>
          <w:b/>
          <w:sz w:val="32"/>
          <w:szCs w:val="24"/>
          <w:lang w:val="es-MX"/>
        </w:rPr>
        <w:t>CAMPAÑA</w:t>
      </w:r>
      <w:r w:rsidR="00B920B8" w:rsidRPr="00B920B8">
        <w:rPr>
          <w:rFonts w:ascii="Tahoma" w:hAnsi="Tahoma" w:cs="Tahoma"/>
          <w:b/>
          <w:sz w:val="32"/>
          <w:szCs w:val="24"/>
          <w:lang w:val="es-MX"/>
        </w:rPr>
        <w:t xml:space="preserve"> INSTITUCIONAL </w:t>
      </w:r>
    </w:p>
    <w:p w:rsidR="008277BA" w:rsidRPr="009070F6" w:rsidRDefault="00BA552E" w:rsidP="00B920B8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9070F6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3C23FD" w:rsidRPr="009070F6" w:rsidRDefault="003C23FD">
      <w:pPr>
        <w:rPr>
          <w:rFonts w:ascii="Arial" w:hAnsi="Arial" w:cs="Arial"/>
          <w:sz w:val="24"/>
          <w:szCs w:val="24"/>
          <w:lang w:val="es-MX"/>
        </w:rPr>
      </w:pPr>
      <w:r w:rsidRPr="009070F6">
        <w:rPr>
          <w:rFonts w:ascii="Arial" w:hAnsi="Arial" w:cs="Arial"/>
          <w:sz w:val="24"/>
          <w:szCs w:val="24"/>
          <w:lang w:val="es-MX"/>
        </w:rPr>
        <w:br w:type="page"/>
      </w:r>
    </w:p>
    <w:p w:rsidR="003C23FD" w:rsidRPr="009070F6" w:rsidRDefault="003C23FD" w:rsidP="003C23FD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3C23FD" w:rsidRPr="009070F6" w:rsidRDefault="003C23FD" w:rsidP="003C23FD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3C23FD" w:rsidRPr="00924CD0" w:rsidRDefault="00D732E9" w:rsidP="00B920B8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924CD0">
        <w:rPr>
          <w:rFonts w:ascii="Arial" w:hAnsi="Arial" w:cs="Arial"/>
          <w:b/>
          <w:sz w:val="24"/>
          <w:szCs w:val="24"/>
          <w:lang w:val="es-MX"/>
        </w:rPr>
        <w:t>INTRODUCCIÓN</w:t>
      </w:r>
    </w:p>
    <w:p w:rsidR="00D732E9" w:rsidRPr="009070F6" w:rsidRDefault="00D732E9" w:rsidP="008277BA">
      <w:pPr>
        <w:pStyle w:val="Prrafodelista"/>
        <w:jc w:val="both"/>
        <w:rPr>
          <w:rFonts w:ascii="Arial" w:hAnsi="Arial" w:cs="Arial"/>
          <w:sz w:val="24"/>
          <w:szCs w:val="24"/>
          <w:lang w:val="es-MX"/>
        </w:rPr>
      </w:pPr>
    </w:p>
    <w:p w:rsidR="00D732E9" w:rsidRDefault="008277BA" w:rsidP="00FB1861">
      <w:pPr>
        <w:jc w:val="both"/>
        <w:rPr>
          <w:rFonts w:ascii="Arial" w:hAnsi="Arial" w:cs="Arial"/>
          <w:sz w:val="24"/>
          <w:szCs w:val="24"/>
          <w:lang w:val="es-MX"/>
        </w:rPr>
      </w:pPr>
      <w:r w:rsidRPr="00FB1861">
        <w:rPr>
          <w:rFonts w:ascii="Arial" w:hAnsi="Arial" w:cs="Arial"/>
          <w:b/>
          <w:sz w:val="24"/>
          <w:szCs w:val="24"/>
          <w:lang w:val="es-MX"/>
        </w:rPr>
        <w:t>Hospital Soy Yo</w:t>
      </w:r>
      <w:r w:rsidRPr="00FB1861">
        <w:rPr>
          <w:rFonts w:ascii="Arial" w:hAnsi="Arial" w:cs="Arial"/>
          <w:sz w:val="24"/>
          <w:szCs w:val="24"/>
          <w:lang w:val="es-MX"/>
        </w:rPr>
        <w:t xml:space="preserve"> es una </w:t>
      </w:r>
      <w:r w:rsidR="00615BB9" w:rsidRPr="00FB1861">
        <w:rPr>
          <w:rFonts w:ascii="Arial" w:hAnsi="Arial" w:cs="Arial"/>
          <w:sz w:val="24"/>
          <w:szCs w:val="24"/>
          <w:lang w:val="es-MX"/>
        </w:rPr>
        <w:t>campaña</w:t>
      </w:r>
      <w:r w:rsidRPr="00FB1861">
        <w:rPr>
          <w:rFonts w:ascii="Arial" w:hAnsi="Arial" w:cs="Arial"/>
          <w:sz w:val="24"/>
          <w:szCs w:val="24"/>
          <w:lang w:val="es-MX"/>
        </w:rPr>
        <w:t xml:space="preserve"> institucional que se desarrolla como resultado de la identificación de la necesidad de instalar en la entidad</w:t>
      </w:r>
      <w:r w:rsidR="00B172E4" w:rsidRPr="00FB1861">
        <w:rPr>
          <w:rFonts w:ascii="Arial" w:hAnsi="Arial" w:cs="Arial"/>
          <w:sz w:val="24"/>
          <w:szCs w:val="24"/>
          <w:lang w:val="es-MX"/>
        </w:rPr>
        <w:t>,</w:t>
      </w:r>
      <w:r w:rsidRPr="00FB1861">
        <w:rPr>
          <w:rFonts w:ascii="Arial" w:hAnsi="Arial" w:cs="Arial"/>
          <w:sz w:val="24"/>
          <w:szCs w:val="24"/>
          <w:lang w:val="es-MX"/>
        </w:rPr>
        <w:t xml:space="preserve"> una cultura consolidada de humanización, convivencia en armonía, solidaridad, respeto propio y por el otro, velar por el buen uso de los bienes públicos, generar relaciones de confianza tanto al interior como al exterior de la entidad e incrementar el sentido de pertenencia y actitud frente al usuario interno y externo.  </w:t>
      </w:r>
    </w:p>
    <w:p w:rsidR="009D3F25" w:rsidRDefault="009D3F25" w:rsidP="00FB1861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 partir del año 2022</w:t>
      </w:r>
      <w:r w:rsidR="008F3B37" w:rsidRPr="00FB1861">
        <w:rPr>
          <w:rFonts w:ascii="Arial" w:hAnsi="Arial" w:cs="Arial"/>
          <w:sz w:val="24"/>
          <w:szCs w:val="24"/>
          <w:lang w:val="es-MX"/>
        </w:rPr>
        <w:t xml:space="preserve"> la entidad se ha </w:t>
      </w:r>
      <w:r w:rsidR="00B172E4" w:rsidRPr="00FB1861">
        <w:rPr>
          <w:rFonts w:ascii="Arial" w:hAnsi="Arial" w:cs="Arial"/>
          <w:sz w:val="24"/>
          <w:szCs w:val="24"/>
          <w:lang w:val="es-MX"/>
        </w:rPr>
        <w:t xml:space="preserve">enfocado en la consolidación </w:t>
      </w:r>
      <w:r>
        <w:rPr>
          <w:rFonts w:ascii="Arial" w:hAnsi="Arial" w:cs="Arial"/>
          <w:sz w:val="24"/>
          <w:szCs w:val="24"/>
          <w:lang w:val="es-MX"/>
        </w:rPr>
        <w:t xml:space="preserve">de la campaña </w:t>
      </w:r>
      <w:r>
        <w:rPr>
          <w:rFonts w:ascii="Arial" w:hAnsi="Arial" w:cs="Arial"/>
          <w:b/>
          <w:sz w:val="24"/>
          <w:szCs w:val="24"/>
          <w:lang w:val="es-MX"/>
        </w:rPr>
        <w:t xml:space="preserve">Hospital soy Yo </w:t>
      </w:r>
      <w:r>
        <w:rPr>
          <w:rFonts w:ascii="Arial" w:hAnsi="Arial" w:cs="Arial"/>
          <w:sz w:val="24"/>
          <w:szCs w:val="24"/>
          <w:lang w:val="es-MX"/>
        </w:rPr>
        <w:t>promoviendo actividades hacia y por nuestros colaboradores, haciéndolos partícipes de los cambios que se vienen sucediendo</w:t>
      </w:r>
      <w:r w:rsidR="008F3B37" w:rsidRPr="00FB1861">
        <w:rPr>
          <w:rFonts w:ascii="Arial" w:hAnsi="Arial" w:cs="Arial"/>
          <w:sz w:val="24"/>
          <w:szCs w:val="24"/>
          <w:lang w:val="es-MX"/>
        </w:rPr>
        <w:t xml:space="preserve"> al interior de la </w:t>
      </w:r>
      <w:r w:rsidRPr="00FB1861">
        <w:rPr>
          <w:rFonts w:ascii="Arial" w:hAnsi="Arial" w:cs="Arial"/>
          <w:sz w:val="24"/>
          <w:szCs w:val="24"/>
          <w:lang w:val="es-MX"/>
        </w:rPr>
        <w:t>entidad en</w:t>
      </w:r>
      <w:r w:rsidR="008F3B37" w:rsidRPr="00FB1861">
        <w:rPr>
          <w:rFonts w:ascii="Arial" w:hAnsi="Arial" w:cs="Arial"/>
          <w:sz w:val="24"/>
          <w:szCs w:val="24"/>
          <w:lang w:val="es-MX"/>
        </w:rPr>
        <w:t xml:space="preserve"> cuanto al mejoramiento de la planta física, habilitación de nuevos y más cómodos espacios de atención, mejoramiento de procesos y lo más importante </w:t>
      </w:r>
      <w:r>
        <w:rPr>
          <w:rFonts w:ascii="Arial" w:hAnsi="Arial" w:cs="Arial"/>
          <w:sz w:val="24"/>
          <w:szCs w:val="24"/>
          <w:lang w:val="es-MX"/>
        </w:rPr>
        <w:t xml:space="preserve">el fomento del sentido de pertenencia y la adherencia a los valores institucionales. </w:t>
      </w:r>
    </w:p>
    <w:p w:rsidR="00B172E4" w:rsidRPr="00FB1861" w:rsidRDefault="00B172E4" w:rsidP="00FB1861">
      <w:pPr>
        <w:jc w:val="both"/>
        <w:rPr>
          <w:rFonts w:ascii="Arial" w:hAnsi="Arial" w:cs="Arial"/>
          <w:sz w:val="24"/>
          <w:szCs w:val="24"/>
          <w:lang w:val="es-MX"/>
        </w:rPr>
      </w:pPr>
      <w:r w:rsidRPr="00FB1861">
        <w:rPr>
          <w:rFonts w:ascii="Arial" w:hAnsi="Arial" w:cs="Arial"/>
          <w:sz w:val="24"/>
          <w:szCs w:val="24"/>
          <w:lang w:val="es-MX"/>
        </w:rPr>
        <w:t>Lo anterior no es posible si no alineamos nuestros esfuerzos en doble vía, fortaleciendo de un lado las competencias de nuestro personal, crec</w:t>
      </w:r>
      <w:r w:rsidR="007D56D8" w:rsidRPr="00FB1861">
        <w:rPr>
          <w:rFonts w:ascii="Arial" w:hAnsi="Arial" w:cs="Arial"/>
          <w:sz w:val="24"/>
          <w:szCs w:val="24"/>
          <w:lang w:val="es-MX"/>
        </w:rPr>
        <w:t xml:space="preserve">iendo con ellos y recibiendo de otra parte </w:t>
      </w:r>
      <w:r w:rsidRPr="00FB1861">
        <w:rPr>
          <w:rFonts w:ascii="Arial" w:hAnsi="Arial" w:cs="Arial"/>
          <w:sz w:val="24"/>
          <w:szCs w:val="24"/>
          <w:lang w:val="es-MX"/>
        </w:rPr>
        <w:t xml:space="preserve">la retroalimentación de nuestros usuarios, finalmente ustedes y nosotros hacemos posible que el Hospital se sienta como </w:t>
      </w:r>
      <w:r w:rsidR="007D56D8" w:rsidRPr="00FB1861">
        <w:rPr>
          <w:rFonts w:ascii="Arial" w:hAnsi="Arial" w:cs="Arial"/>
          <w:sz w:val="24"/>
          <w:szCs w:val="24"/>
          <w:lang w:val="es-MX"/>
        </w:rPr>
        <w:t xml:space="preserve">nuestro.  </w:t>
      </w:r>
    </w:p>
    <w:p w:rsidR="00132655" w:rsidRPr="00FB1861" w:rsidRDefault="00132655" w:rsidP="00FB1861">
      <w:pPr>
        <w:jc w:val="both"/>
        <w:rPr>
          <w:rFonts w:ascii="Arial" w:hAnsi="Arial" w:cs="Arial"/>
          <w:sz w:val="24"/>
          <w:szCs w:val="24"/>
          <w:lang w:val="es-MX"/>
        </w:rPr>
      </w:pPr>
      <w:r w:rsidRPr="00FB1861">
        <w:rPr>
          <w:rFonts w:ascii="Arial" w:hAnsi="Arial" w:cs="Arial"/>
          <w:sz w:val="24"/>
          <w:szCs w:val="24"/>
          <w:lang w:val="es-MX"/>
        </w:rPr>
        <w:t xml:space="preserve">Nuestros usuarios deben vivir una experiencia dónde se sientan importantes y reconocidos.  </w:t>
      </w:r>
    </w:p>
    <w:p w:rsidR="00132655" w:rsidRPr="00FB1861" w:rsidRDefault="00132655" w:rsidP="00FB1861">
      <w:pPr>
        <w:jc w:val="both"/>
        <w:rPr>
          <w:rFonts w:ascii="Arial" w:hAnsi="Arial" w:cs="Arial"/>
          <w:sz w:val="24"/>
          <w:szCs w:val="24"/>
          <w:lang w:val="es-MX"/>
        </w:rPr>
      </w:pPr>
      <w:r w:rsidRPr="00FB1861">
        <w:rPr>
          <w:rFonts w:ascii="Arial" w:hAnsi="Arial" w:cs="Arial"/>
          <w:sz w:val="24"/>
          <w:szCs w:val="24"/>
          <w:lang w:val="es-MX"/>
        </w:rPr>
        <w:t xml:space="preserve">No sólo la pandemia sino todas las circunstancias que hemos pasado como sociedad nos han hecho fuertes, capaces de sobreponernos y especialmente ser muy creativos, buscando estrategias de comunicación digital, acercándonos a nuestros grupos de valor y escuchando sus puntos de vista.  </w:t>
      </w:r>
    </w:p>
    <w:p w:rsidR="00B172E4" w:rsidRPr="009070F6" w:rsidRDefault="00B172E4" w:rsidP="008277BA">
      <w:pPr>
        <w:pStyle w:val="Prrafodelista"/>
        <w:jc w:val="both"/>
        <w:rPr>
          <w:rFonts w:ascii="Arial" w:hAnsi="Arial" w:cs="Arial"/>
          <w:sz w:val="24"/>
          <w:szCs w:val="24"/>
          <w:lang w:val="es-MX"/>
        </w:rPr>
      </w:pPr>
    </w:p>
    <w:p w:rsidR="008277BA" w:rsidRPr="009070F6" w:rsidRDefault="008277BA" w:rsidP="008277BA">
      <w:pPr>
        <w:pStyle w:val="Prrafodelista"/>
        <w:jc w:val="both"/>
        <w:rPr>
          <w:rFonts w:ascii="Arial" w:hAnsi="Arial" w:cs="Arial"/>
          <w:sz w:val="24"/>
          <w:szCs w:val="24"/>
          <w:lang w:val="es-MX"/>
        </w:rPr>
      </w:pPr>
    </w:p>
    <w:p w:rsidR="008277BA" w:rsidRPr="009070F6" w:rsidRDefault="008277BA" w:rsidP="008277BA">
      <w:pPr>
        <w:pStyle w:val="Prrafodelista"/>
        <w:jc w:val="both"/>
        <w:rPr>
          <w:rFonts w:ascii="Arial" w:hAnsi="Arial" w:cs="Arial"/>
          <w:sz w:val="24"/>
          <w:szCs w:val="24"/>
          <w:lang w:val="es-MX"/>
        </w:rPr>
      </w:pPr>
    </w:p>
    <w:p w:rsidR="008277BA" w:rsidRPr="009070F6" w:rsidRDefault="008277BA" w:rsidP="008277BA">
      <w:pPr>
        <w:pStyle w:val="Prrafodelista"/>
        <w:rPr>
          <w:rFonts w:ascii="Arial" w:hAnsi="Arial" w:cs="Arial"/>
          <w:sz w:val="24"/>
          <w:szCs w:val="24"/>
          <w:lang w:val="es-MX"/>
        </w:rPr>
      </w:pPr>
    </w:p>
    <w:p w:rsidR="008277BA" w:rsidRPr="009070F6" w:rsidRDefault="008277BA" w:rsidP="00D732E9">
      <w:pPr>
        <w:pStyle w:val="Prrafodelista"/>
        <w:jc w:val="both"/>
        <w:rPr>
          <w:rFonts w:ascii="Arial" w:hAnsi="Arial" w:cs="Arial"/>
          <w:sz w:val="24"/>
          <w:szCs w:val="24"/>
          <w:lang w:val="es-MX"/>
        </w:rPr>
      </w:pPr>
    </w:p>
    <w:p w:rsidR="009070F6" w:rsidRDefault="009070F6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br w:type="page"/>
      </w:r>
    </w:p>
    <w:p w:rsidR="00CD0936" w:rsidRPr="009070F6" w:rsidRDefault="00CD0936" w:rsidP="00D732E9">
      <w:pPr>
        <w:pStyle w:val="Prrafodelista"/>
        <w:jc w:val="both"/>
        <w:rPr>
          <w:rFonts w:ascii="Arial" w:hAnsi="Arial" w:cs="Arial"/>
          <w:sz w:val="24"/>
          <w:szCs w:val="24"/>
          <w:lang w:val="es-MX"/>
        </w:rPr>
      </w:pPr>
    </w:p>
    <w:p w:rsidR="00CD0936" w:rsidRPr="009070F6" w:rsidRDefault="00CD0936" w:rsidP="00D732E9">
      <w:pPr>
        <w:pStyle w:val="Prrafodelista"/>
        <w:jc w:val="both"/>
        <w:rPr>
          <w:rFonts w:ascii="Arial" w:hAnsi="Arial" w:cs="Arial"/>
          <w:sz w:val="24"/>
          <w:szCs w:val="24"/>
          <w:lang w:val="es-MX"/>
        </w:rPr>
      </w:pPr>
    </w:p>
    <w:p w:rsidR="00132655" w:rsidRPr="009070F6" w:rsidRDefault="00132655" w:rsidP="00E85B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9070F6">
        <w:rPr>
          <w:rFonts w:ascii="Arial" w:hAnsi="Arial" w:cs="Arial"/>
          <w:b/>
          <w:sz w:val="24"/>
          <w:szCs w:val="24"/>
          <w:lang w:val="es-MX"/>
        </w:rPr>
        <w:t>JUSTIFICACIÓN</w:t>
      </w:r>
    </w:p>
    <w:p w:rsidR="00E85BE9" w:rsidRPr="009070F6" w:rsidRDefault="00E85BE9" w:rsidP="00E85B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3B53FE" w:rsidRDefault="009070F6" w:rsidP="00E85BE9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9070F6">
        <w:rPr>
          <w:rFonts w:ascii="Arial" w:hAnsi="Arial" w:cs="Arial"/>
          <w:sz w:val="24"/>
          <w:szCs w:val="24"/>
          <w:lang w:val="es-MX"/>
        </w:rPr>
        <w:t xml:space="preserve">El sentido de pertenencia organizacional </w:t>
      </w:r>
      <w:r w:rsidRPr="009070F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es un elemento esencial de la cultura organizacional, 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que</w:t>
      </w:r>
      <w:r w:rsidRPr="009070F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trata de sentirse identificado con los valores de la 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entidad</w:t>
      </w:r>
      <w:r w:rsidRPr="009070F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y de la satisfacción personal de formar parte de un grupo o equipo. </w:t>
      </w:r>
    </w:p>
    <w:p w:rsidR="009070F6" w:rsidRDefault="009070F6" w:rsidP="00E85BE9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La comunicación con nuestros grupos de interés nos mantiene cercanos a sus experiencias y expectativas, además de permitir la ejecución de planes con objetivos claros que considere tácticas definidas, asigna</w:t>
      </w:r>
      <w:r w:rsidR="00615BB9">
        <w:rPr>
          <w:rFonts w:ascii="Arial" w:hAnsi="Arial" w:cs="Arial"/>
          <w:color w:val="212529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do recursos y mecanismos apropiados dada la dinámica de la entidad. </w:t>
      </w:r>
    </w:p>
    <w:p w:rsidR="002E5CFF" w:rsidRPr="009070F6" w:rsidRDefault="00E85BE9" w:rsidP="00E85BE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9070F6">
        <w:rPr>
          <w:rFonts w:ascii="Arial" w:hAnsi="Arial" w:cs="Arial"/>
          <w:sz w:val="24"/>
          <w:szCs w:val="24"/>
          <w:lang w:val="es-MX"/>
        </w:rPr>
        <w:t xml:space="preserve">El Hospital San Juan de Dios E.S.E </w:t>
      </w:r>
      <w:proofErr w:type="spellStart"/>
      <w:r w:rsidRPr="009070F6">
        <w:rPr>
          <w:rFonts w:ascii="Arial" w:hAnsi="Arial" w:cs="Arial"/>
          <w:sz w:val="24"/>
          <w:szCs w:val="24"/>
          <w:lang w:val="es-MX"/>
        </w:rPr>
        <w:t>Rionegro</w:t>
      </w:r>
      <w:proofErr w:type="spellEnd"/>
      <w:r w:rsidRPr="009070F6">
        <w:rPr>
          <w:rFonts w:ascii="Arial" w:hAnsi="Arial" w:cs="Arial"/>
          <w:sz w:val="24"/>
          <w:szCs w:val="24"/>
          <w:lang w:val="es-MX"/>
        </w:rPr>
        <w:t xml:space="preserve">, Antioquia cuenta con </w:t>
      </w:r>
      <w:r w:rsidR="002E5CFF" w:rsidRPr="009070F6">
        <w:rPr>
          <w:rFonts w:ascii="Arial" w:hAnsi="Arial" w:cs="Arial"/>
          <w:sz w:val="24"/>
          <w:szCs w:val="24"/>
          <w:lang w:val="es-MX"/>
        </w:rPr>
        <w:t xml:space="preserve">diferentes espacios de participación ciudadana </w:t>
      </w:r>
      <w:r w:rsidR="007F4A54" w:rsidRPr="009070F6">
        <w:rPr>
          <w:rFonts w:ascii="Arial" w:hAnsi="Arial" w:cs="Arial"/>
          <w:sz w:val="24"/>
          <w:szCs w:val="24"/>
          <w:lang w:val="es-MX"/>
        </w:rPr>
        <w:t>como buzones, página web</w:t>
      </w:r>
      <w:r w:rsidR="009070F6">
        <w:rPr>
          <w:rFonts w:ascii="Arial" w:hAnsi="Arial" w:cs="Arial"/>
          <w:sz w:val="24"/>
          <w:szCs w:val="24"/>
          <w:lang w:val="es-MX"/>
        </w:rPr>
        <w:t>,</w:t>
      </w:r>
      <w:r w:rsidR="007F4A54" w:rsidRPr="009070F6">
        <w:rPr>
          <w:rFonts w:ascii="Arial" w:hAnsi="Arial" w:cs="Arial"/>
          <w:sz w:val="24"/>
          <w:szCs w:val="24"/>
          <w:lang w:val="es-MX"/>
        </w:rPr>
        <w:t xml:space="preserve"> rendición de cuentas,</w:t>
      </w:r>
      <w:r w:rsidR="00582C33">
        <w:rPr>
          <w:rFonts w:ascii="Arial" w:hAnsi="Arial" w:cs="Arial"/>
          <w:sz w:val="24"/>
          <w:szCs w:val="24"/>
          <w:lang w:val="es-MX"/>
        </w:rPr>
        <w:t xml:space="preserve"> entre otros,</w:t>
      </w:r>
      <w:r w:rsidR="007F4A54" w:rsidRPr="009070F6">
        <w:rPr>
          <w:rFonts w:ascii="Arial" w:hAnsi="Arial" w:cs="Arial"/>
          <w:sz w:val="24"/>
          <w:szCs w:val="24"/>
          <w:lang w:val="es-MX"/>
        </w:rPr>
        <w:t xml:space="preserve"> </w:t>
      </w:r>
      <w:r w:rsidR="00582C33">
        <w:rPr>
          <w:rFonts w:ascii="Arial" w:hAnsi="Arial" w:cs="Arial"/>
          <w:sz w:val="24"/>
          <w:szCs w:val="24"/>
          <w:lang w:val="es-MX"/>
        </w:rPr>
        <w:t>que</w:t>
      </w:r>
      <w:r w:rsidR="007F4A54" w:rsidRPr="009070F6">
        <w:rPr>
          <w:rFonts w:ascii="Arial" w:hAnsi="Arial" w:cs="Arial"/>
          <w:sz w:val="24"/>
          <w:szCs w:val="24"/>
          <w:lang w:val="es-MX"/>
        </w:rPr>
        <w:t xml:space="preserve"> nos ayuda</w:t>
      </w:r>
      <w:r w:rsidR="00582C33">
        <w:rPr>
          <w:rFonts w:ascii="Arial" w:hAnsi="Arial" w:cs="Arial"/>
          <w:sz w:val="24"/>
          <w:szCs w:val="24"/>
          <w:lang w:val="es-MX"/>
        </w:rPr>
        <w:t>n</w:t>
      </w:r>
      <w:r w:rsidR="007F4A54" w:rsidRPr="009070F6">
        <w:rPr>
          <w:rFonts w:ascii="Arial" w:hAnsi="Arial" w:cs="Arial"/>
          <w:sz w:val="24"/>
          <w:szCs w:val="24"/>
          <w:lang w:val="es-MX"/>
        </w:rPr>
        <w:t xml:space="preserve"> en</w:t>
      </w:r>
      <w:r w:rsidRPr="009070F6">
        <w:rPr>
          <w:rFonts w:ascii="Arial" w:hAnsi="Arial" w:cs="Arial"/>
          <w:sz w:val="24"/>
          <w:szCs w:val="24"/>
          <w:lang w:val="es-MX"/>
        </w:rPr>
        <w:t xml:space="preserve"> la búsqueda de soluciones a las difere</w:t>
      </w:r>
      <w:r w:rsidR="002E5CFF" w:rsidRPr="009070F6">
        <w:rPr>
          <w:rFonts w:ascii="Arial" w:hAnsi="Arial" w:cs="Arial"/>
          <w:sz w:val="24"/>
          <w:szCs w:val="24"/>
          <w:lang w:val="es-MX"/>
        </w:rPr>
        <w:t xml:space="preserve">ntes problemáticas de </w:t>
      </w:r>
      <w:r w:rsidR="007F4A54" w:rsidRPr="009070F6">
        <w:rPr>
          <w:rFonts w:ascii="Arial" w:hAnsi="Arial" w:cs="Arial"/>
          <w:sz w:val="24"/>
          <w:szCs w:val="24"/>
          <w:lang w:val="es-MX"/>
        </w:rPr>
        <w:t xml:space="preserve">la entidad. </w:t>
      </w:r>
    </w:p>
    <w:p w:rsidR="00E85BE9" w:rsidRDefault="002E5CFF" w:rsidP="00E85BE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9070F6">
        <w:rPr>
          <w:rFonts w:ascii="Arial" w:hAnsi="Arial" w:cs="Arial"/>
          <w:sz w:val="24"/>
          <w:szCs w:val="24"/>
          <w:lang w:val="es-MX"/>
        </w:rPr>
        <w:t xml:space="preserve">A través de la presente convocatoria disponemos de un espacio </w:t>
      </w:r>
      <w:r w:rsidR="00582C33">
        <w:rPr>
          <w:rFonts w:ascii="Arial" w:hAnsi="Arial" w:cs="Arial"/>
          <w:sz w:val="24"/>
          <w:szCs w:val="24"/>
          <w:lang w:val="es-MX"/>
        </w:rPr>
        <w:t xml:space="preserve">físico y </w:t>
      </w:r>
      <w:r w:rsidRPr="009070F6">
        <w:rPr>
          <w:rFonts w:ascii="Arial" w:hAnsi="Arial" w:cs="Arial"/>
          <w:sz w:val="24"/>
          <w:szCs w:val="24"/>
          <w:lang w:val="es-MX"/>
        </w:rPr>
        <w:t>virtual</w:t>
      </w:r>
      <w:r w:rsidR="009070F6">
        <w:rPr>
          <w:rFonts w:ascii="Arial" w:hAnsi="Arial" w:cs="Arial"/>
          <w:sz w:val="24"/>
          <w:szCs w:val="24"/>
          <w:lang w:val="es-MX"/>
        </w:rPr>
        <w:t xml:space="preserve">, que </w:t>
      </w:r>
      <w:r w:rsidR="009D3F25">
        <w:rPr>
          <w:rFonts w:ascii="Arial" w:hAnsi="Arial" w:cs="Arial"/>
          <w:sz w:val="24"/>
          <w:szCs w:val="24"/>
          <w:lang w:val="es-MX"/>
        </w:rPr>
        <w:t xml:space="preserve">se apertura </w:t>
      </w:r>
      <w:r w:rsidR="009070F6">
        <w:rPr>
          <w:rFonts w:ascii="Arial" w:hAnsi="Arial" w:cs="Arial"/>
          <w:sz w:val="24"/>
          <w:szCs w:val="24"/>
          <w:lang w:val="es-MX"/>
        </w:rPr>
        <w:t xml:space="preserve">con </w:t>
      </w:r>
      <w:r w:rsidRPr="009070F6">
        <w:rPr>
          <w:rFonts w:ascii="Arial" w:hAnsi="Arial" w:cs="Arial"/>
          <w:sz w:val="24"/>
          <w:szCs w:val="24"/>
          <w:lang w:val="es-MX"/>
        </w:rPr>
        <w:t>el fin de conocer sus propuestas al desarrollo de este proyecto</w:t>
      </w:r>
      <w:r w:rsidR="007F4A54" w:rsidRPr="009070F6">
        <w:rPr>
          <w:rFonts w:ascii="Arial" w:hAnsi="Arial" w:cs="Arial"/>
          <w:sz w:val="24"/>
          <w:szCs w:val="24"/>
          <w:lang w:val="es-MX"/>
        </w:rPr>
        <w:t xml:space="preserve"> </w:t>
      </w:r>
      <w:r w:rsidR="009070F6" w:rsidRPr="009070F6">
        <w:rPr>
          <w:rFonts w:ascii="Arial" w:hAnsi="Arial" w:cs="Arial"/>
          <w:sz w:val="24"/>
          <w:szCs w:val="24"/>
          <w:lang w:val="es-MX"/>
        </w:rPr>
        <w:t>denominado</w:t>
      </w:r>
      <w:r w:rsidR="007F4A54" w:rsidRPr="009070F6">
        <w:rPr>
          <w:rFonts w:ascii="Arial" w:hAnsi="Arial" w:cs="Arial"/>
          <w:sz w:val="24"/>
          <w:szCs w:val="24"/>
          <w:lang w:val="es-MX"/>
        </w:rPr>
        <w:t xml:space="preserve"> </w:t>
      </w:r>
      <w:r w:rsidR="007F4A54" w:rsidRPr="009D3F25">
        <w:rPr>
          <w:rFonts w:ascii="Arial" w:hAnsi="Arial" w:cs="Arial"/>
          <w:b/>
          <w:sz w:val="24"/>
          <w:szCs w:val="24"/>
          <w:lang w:val="es-MX"/>
        </w:rPr>
        <w:t>Hospital Soy Yo</w:t>
      </w:r>
      <w:r w:rsidR="007F4A54" w:rsidRPr="009070F6">
        <w:rPr>
          <w:rFonts w:ascii="Arial" w:hAnsi="Arial" w:cs="Arial"/>
          <w:sz w:val="24"/>
          <w:szCs w:val="24"/>
          <w:lang w:val="es-MX"/>
        </w:rPr>
        <w:t xml:space="preserve"> y que nos permitirá</w:t>
      </w:r>
      <w:r w:rsidRPr="009070F6">
        <w:rPr>
          <w:rFonts w:ascii="Arial" w:hAnsi="Arial" w:cs="Arial"/>
          <w:sz w:val="24"/>
          <w:szCs w:val="24"/>
          <w:lang w:val="es-MX"/>
        </w:rPr>
        <w:t xml:space="preserve"> desarrollar una implementación coherente, </w:t>
      </w:r>
      <w:r w:rsidR="00E85BE9" w:rsidRPr="009070F6">
        <w:rPr>
          <w:rFonts w:ascii="Arial" w:hAnsi="Arial" w:cs="Arial"/>
          <w:sz w:val="24"/>
          <w:szCs w:val="24"/>
          <w:lang w:val="es-MX"/>
        </w:rPr>
        <w:t>l</w:t>
      </w:r>
      <w:r w:rsidRPr="009070F6">
        <w:rPr>
          <w:rFonts w:ascii="Arial" w:hAnsi="Arial" w:cs="Arial"/>
          <w:sz w:val="24"/>
          <w:szCs w:val="24"/>
          <w:lang w:val="es-MX"/>
        </w:rPr>
        <w:t>a</w:t>
      </w:r>
      <w:r w:rsidR="00E85BE9" w:rsidRPr="009070F6">
        <w:rPr>
          <w:rFonts w:ascii="Arial" w:hAnsi="Arial" w:cs="Arial"/>
          <w:sz w:val="24"/>
          <w:szCs w:val="24"/>
          <w:lang w:val="es-MX"/>
        </w:rPr>
        <w:t xml:space="preserve"> </w:t>
      </w:r>
      <w:r w:rsidRPr="009070F6">
        <w:rPr>
          <w:rFonts w:ascii="Arial" w:hAnsi="Arial" w:cs="Arial"/>
          <w:sz w:val="24"/>
          <w:szCs w:val="24"/>
          <w:lang w:val="es-MX"/>
        </w:rPr>
        <w:t xml:space="preserve">participación </w:t>
      </w:r>
      <w:r w:rsidR="00E85BE9" w:rsidRPr="009070F6">
        <w:rPr>
          <w:rFonts w:ascii="Arial" w:hAnsi="Arial" w:cs="Arial"/>
          <w:sz w:val="24"/>
          <w:szCs w:val="24"/>
          <w:lang w:val="es-MX"/>
        </w:rPr>
        <w:t xml:space="preserve">de los grupos de valor </w:t>
      </w:r>
      <w:r w:rsidRPr="009070F6">
        <w:rPr>
          <w:rFonts w:ascii="Arial" w:hAnsi="Arial" w:cs="Arial"/>
          <w:sz w:val="24"/>
          <w:szCs w:val="24"/>
          <w:lang w:val="es-MX"/>
        </w:rPr>
        <w:t xml:space="preserve">nos acerca cada vez más a concretar actividades específicas en dirección al cumplimiento de nuestra misión como institución.  </w:t>
      </w:r>
    </w:p>
    <w:p w:rsidR="009D3F25" w:rsidRDefault="009D3F25" w:rsidP="00E85BE9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Es por esto que los incentivamos a participar activamente en la presente convocatoria, radicando sus proyectos y siendo actores preponderantes del cambio y crecimiento del Hospital.  </w:t>
      </w:r>
    </w:p>
    <w:p w:rsidR="009D3F25" w:rsidRDefault="009D3F25" w:rsidP="00E85BE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070F6" w:rsidRDefault="009070F6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br w:type="page"/>
      </w:r>
    </w:p>
    <w:p w:rsidR="00A45575" w:rsidRDefault="00A45575" w:rsidP="00A45575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9070F6" w:rsidRDefault="009070F6" w:rsidP="00AC6B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OBJETIVOS</w:t>
      </w:r>
    </w:p>
    <w:p w:rsidR="009070F6" w:rsidRDefault="009070F6" w:rsidP="00AC6B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070F6" w:rsidRDefault="009070F6" w:rsidP="00AC6B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OBJETIVO GENERAL </w:t>
      </w:r>
    </w:p>
    <w:p w:rsidR="00C006B2" w:rsidRDefault="00C006B2" w:rsidP="00AC6B17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</w:p>
    <w:p w:rsidR="00BB3C8A" w:rsidRDefault="009070F6" w:rsidP="00AC6B1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4057F">
        <w:rPr>
          <w:rFonts w:ascii="Arial" w:hAnsi="Arial" w:cs="Arial"/>
          <w:sz w:val="24"/>
          <w:szCs w:val="24"/>
          <w:lang w:val="es-MX"/>
        </w:rPr>
        <w:t xml:space="preserve">Fortalecer </w:t>
      </w:r>
      <w:r w:rsidR="00392573" w:rsidRPr="0044057F">
        <w:rPr>
          <w:rFonts w:ascii="Arial" w:hAnsi="Arial" w:cs="Arial"/>
          <w:sz w:val="24"/>
          <w:szCs w:val="24"/>
          <w:lang w:val="es-MX"/>
        </w:rPr>
        <w:t xml:space="preserve">nuestra </w:t>
      </w:r>
      <w:r w:rsidR="00615BB9" w:rsidRPr="0044057F">
        <w:rPr>
          <w:rFonts w:ascii="Arial" w:hAnsi="Arial" w:cs="Arial"/>
          <w:sz w:val="24"/>
          <w:szCs w:val="24"/>
          <w:lang w:val="es-MX"/>
        </w:rPr>
        <w:t>campaña institucional</w:t>
      </w:r>
      <w:r w:rsidR="009D6DE3" w:rsidRPr="0044057F">
        <w:rPr>
          <w:rFonts w:ascii="Arial" w:hAnsi="Arial" w:cs="Arial"/>
          <w:sz w:val="24"/>
          <w:szCs w:val="24"/>
          <w:lang w:val="es-MX"/>
        </w:rPr>
        <w:t xml:space="preserve"> </w:t>
      </w:r>
      <w:r w:rsidR="009D6DE3" w:rsidRPr="0044057F">
        <w:rPr>
          <w:rFonts w:ascii="Arial" w:hAnsi="Arial" w:cs="Arial"/>
          <w:b/>
          <w:sz w:val="24"/>
          <w:szCs w:val="24"/>
          <w:lang w:val="es-MX"/>
        </w:rPr>
        <w:t>Hospital Soy Yo</w:t>
      </w:r>
      <w:r w:rsidR="00AF3CA9" w:rsidRPr="0044057F">
        <w:rPr>
          <w:rFonts w:ascii="Arial" w:hAnsi="Arial" w:cs="Arial"/>
          <w:sz w:val="24"/>
          <w:szCs w:val="24"/>
          <w:lang w:val="es-MX"/>
        </w:rPr>
        <w:t xml:space="preserve"> </w:t>
      </w:r>
      <w:r w:rsidR="00BB3C8A" w:rsidRPr="0044057F">
        <w:rPr>
          <w:rFonts w:ascii="Arial" w:hAnsi="Arial" w:cs="Arial"/>
          <w:sz w:val="24"/>
          <w:szCs w:val="24"/>
          <w:lang w:val="es-MX"/>
        </w:rPr>
        <w:t xml:space="preserve">a través de la participación </w:t>
      </w:r>
      <w:r w:rsidR="009D6DE3" w:rsidRPr="0044057F">
        <w:rPr>
          <w:rFonts w:ascii="Arial" w:hAnsi="Arial" w:cs="Arial"/>
          <w:sz w:val="24"/>
          <w:szCs w:val="24"/>
          <w:lang w:val="es-MX"/>
        </w:rPr>
        <w:t xml:space="preserve">de nuestros grupos de </w:t>
      </w:r>
      <w:r w:rsidR="0044057F">
        <w:rPr>
          <w:rFonts w:ascii="Arial" w:hAnsi="Arial" w:cs="Arial"/>
          <w:sz w:val="24"/>
          <w:szCs w:val="24"/>
          <w:lang w:val="es-MX"/>
        </w:rPr>
        <w:t xml:space="preserve">interés y ciudadanos </w:t>
      </w:r>
      <w:r w:rsidR="003847CA">
        <w:rPr>
          <w:rFonts w:ascii="Arial" w:hAnsi="Arial" w:cs="Arial"/>
          <w:sz w:val="24"/>
          <w:szCs w:val="24"/>
          <w:lang w:val="es-MX"/>
        </w:rPr>
        <w:t>que permita</w:t>
      </w:r>
      <w:r w:rsidR="00AC6B17">
        <w:rPr>
          <w:rFonts w:ascii="Arial" w:hAnsi="Arial" w:cs="Arial"/>
          <w:sz w:val="24"/>
          <w:szCs w:val="24"/>
          <w:lang w:val="es-MX"/>
        </w:rPr>
        <w:t xml:space="preserve"> la construcción colectiva</w:t>
      </w:r>
      <w:r w:rsidR="009D3F25">
        <w:rPr>
          <w:rFonts w:ascii="Arial" w:hAnsi="Arial" w:cs="Arial"/>
          <w:sz w:val="24"/>
          <w:szCs w:val="24"/>
          <w:lang w:val="es-MX"/>
        </w:rPr>
        <w:t xml:space="preserve"> y se enlace con los elementos de la </w:t>
      </w:r>
      <w:r w:rsidR="00865539">
        <w:rPr>
          <w:rFonts w:ascii="Arial" w:hAnsi="Arial" w:cs="Arial"/>
          <w:sz w:val="24"/>
          <w:szCs w:val="24"/>
          <w:lang w:val="es-MX"/>
        </w:rPr>
        <w:t>campaña que se viene</w:t>
      </w:r>
      <w:r w:rsidR="009D3F25">
        <w:rPr>
          <w:rFonts w:ascii="Arial" w:hAnsi="Arial" w:cs="Arial"/>
          <w:sz w:val="24"/>
          <w:szCs w:val="24"/>
          <w:lang w:val="es-MX"/>
        </w:rPr>
        <w:t xml:space="preserve"> desarrollando al interior de la entidad.   </w:t>
      </w:r>
      <w:r w:rsidR="00AC6B17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AC6B17" w:rsidRPr="0044057F" w:rsidRDefault="00AC6B17" w:rsidP="00AC6B17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</w:p>
    <w:p w:rsidR="00BB3C8A" w:rsidRDefault="00BB3C8A" w:rsidP="00AC6B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OBJETIVOS ESPECÍFICOS</w:t>
      </w:r>
    </w:p>
    <w:p w:rsidR="00AC6B17" w:rsidRPr="00AC6B17" w:rsidRDefault="00AC6B17" w:rsidP="00AC6B1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4C1303" w:rsidRPr="00F94442" w:rsidRDefault="004C1303" w:rsidP="005F075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F94442">
        <w:rPr>
          <w:rFonts w:ascii="Arial" w:hAnsi="Arial" w:cs="Arial"/>
          <w:sz w:val="24"/>
          <w:szCs w:val="24"/>
          <w:lang w:val="es-MX"/>
        </w:rPr>
        <w:t>Desarrollar de manera conjunta</w:t>
      </w:r>
      <w:r w:rsidR="002A6AC2">
        <w:rPr>
          <w:rFonts w:ascii="Arial" w:hAnsi="Arial" w:cs="Arial"/>
          <w:sz w:val="24"/>
          <w:szCs w:val="24"/>
          <w:lang w:val="es-MX"/>
        </w:rPr>
        <w:t xml:space="preserve"> con las partes interesadas</w:t>
      </w:r>
      <w:r w:rsidRPr="00F94442">
        <w:rPr>
          <w:rFonts w:ascii="Arial" w:hAnsi="Arial" w:cs="Arial"/>
          <w:sz w:val="24"/>
          <w:szCs w:val="24"/>
          <w:lang w:val="es-MX"/>
        </w:rPr>
        <w:t xml:space="preserve">, las </w:t>
      </w:r>
      <w:r w:rsidR="000D6C32" w:rsidRPr="00F94442">
        <w:rPr>
          <w:rFonts w:ascii="Arial" w:hAnsi="Arial" w:cs="Arial"/>
          <w:sz w:val="24"/>
          <w:szCs w:val="24"/>
          <w:lang w:val="es-MX"/>
        </w:rPr>
        <w:t xml:space="preserve">estrategias que permitan el </w:t>
      </w:r>
      <w:r w:rsidRPr="00F94442">
        <w:rPr>
          <w:rFonts w:ascii="Arial" w:hAnsi="Arial" w:cs="Arial"/>
          <w:sz w:val="24"/>
          <w:szCs w:val="24"/>
          <w:lang w:val="es-MX"/>
        </w:rPr>
        <w:t>afianzamiento de la cam</w:t>
      </w:r>
      <w:r w:rsidR="00F94442">
        <w:rPr>
          <w:rFonts w:ascii="Arial" w:hAnsi="Arial" w:cs="Arial"/>
          <w:sz w:val="24"/>
          <w:szCs w:val="24"/>
          <w:lang w:val="es-MX"/>
        </w:rPr>
        <w:t xml:space="preserve">paña Hospital Soy Yo, de cara siempre al mejoramiento institucional. </w:t>
      </w:r>
    </w:p>
    <w:p w:rsidR="00F94442" w:rsidRPr="00F94442" w:rsidRDefault="00F94442" w:rsidP="00F94442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C00D58" w:rsidRPr="00C00D58" w:rsidRDefault="00F94442" w:rsidP="009D3F2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Fomentar la participación de nuestros grupos de interés y ciudadanos en </w:t>
      </w:r>
      <w:r w:rsidR="00E9470B">
        <w:rPr>
          <w:rFonts w:ascii="Arial" w:hAnsi="Arial" w:cs="Arial"/>
          <w:sz w:val="24"/>
          <w:szCs w:val="24"/>
          <w:lang w:val="es-MX"/>
        </w:rPr>
        <w:t>la acción</w:t>
      </w:r>
      <w:r>
        <w:rPr>
          <w:rFonts w:ascii="Arial" w:hAnsi="Arial" w:cs="Arial"/>
          <w:sz w:val="24"/>
          <w:szCs w:val="24"/>
          <w:lang w:val="es-MX"/>
        </w:rPr>
        <w:t xml:space="preserve"> de ideación </w:t>
      </w:r>
      <w:r w:rsidR="00E9470B">
        <w:rPr>
          <w:rFonts w:ascii="Arial" w:hAnsi="Arial" w:cs="Arial"/>
          <w:sz w:val="24"/>
          <w:szCs w:val="24"/>
          <w:lang w:val="es-MX"/>
        </w:rPr>
        <w:t xml:space="preserve">y </w:t>
      </w:r>
      <w:proofErr w:type="spellStart"/>
      <w:r w:rsidR="00E9470B">
        <w:rPr>
          <w:rFonts w:ascii="Arial" w:hAnsi="Arial" w:cs="Arial"/>
          <w:sz w:val="24"/>
          <w:szCs w:val="24"/>
          <w:lang w:val="es-MX"/>
        </w:rPr>
        <w:t>cocreación</w:t>
      </w:r>
      <w:proofErr w:type="spellEnd"/>
      <w:r w:rsidR="00E9470B">
        <w:rPr>
          <w:rFonts w:ascii="Arial" w:hAnsi="Arial" w:cs="Arial"/>
          <w:sz w:val="24"/>
          <w:szCs w:val="24"/>
          <w:lang w:val="es-MX"/>
        </w:rPr>
        <w:t xml:space="preserve"> al interior de la institución. </w:t>
      </w:r>
    </w:p>
    <w:p w:rsidR="00C00D58" w:rsidRPr="00C00D58" w:rsidRDefault="00C00D58" w:rsidP="00C00D58">
      <w:pPr>
        <w:pStyle w:val="Prrafodelista"/>
        <w:rPr>
          <w:rFonts w:ascii="Arial" w:hAnsi="Arial" w:cs="Arial"/>
          <w:sz w:val="24"/>
          <w:szCs w:val="24"/>
          <w:lang w:val="es-MX"/>
        </w:rPr>
      </w:pPr>
    </w:p>
    <w:p w:rsidR="004C1303" w:rsidRPr="00F94442" w:rsidRDefault="00C00D58" w:rsidP="009D3F2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Lograr que la comunidad se apropie de los diferentes espacios de intercomunicación para dirimir aquellos aspectos de su interés y que ayude a fortalecer los procesos internos desde un punto de vista interdisciplinario.  </w:t>
      </w:r>
      <w:r w:rsidR="00E9470B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F94442" w:rsidRPr="00F94442" w:rsidRDefault="00F94442" w:rsidP="00F94442">
      <w:pPr>
        <w:pStyle w:val="Prrafodelista"/>
        <w:rPr>
          <w:rFonts w:ascii="Arial" w:hAnsi="Arial" w:cs="Arial"/>
          <w:b/>
          <w:sz w:val="24"/>
          <w:szCs w:val="24"/>
          <w:lang w:val="es-MX"/>
        </w:rPr>
      </w:pPr>
    </w:p>
    <w:p w:rsidR="00F94442" w:rsidRPr="009D3F25" w:rsidRDefault="00F94442" w:rsidP="00D54B9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D3F25" w:rsidRDefault="009D3F25" w:rsidP="009D3F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D3F25" w:rsidRDefault="009D3F25" w:rsidP="009D3F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D3F25" w:rsidRDefault="009D3F25" w:rsidP="009D3F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D3F25" w:rsidRDefault="009D3F25" w:rsidP="009D3F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D3F25" w:rsidRDefault="009D3F25" w:rsidP="009D3F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D3F25" w:rsidRPr="009D3F25" w:rsidRDefault="009D3F25" w:rsidP="009D3F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Pr="00B97747" w:rsidRDefault="00B97747" w:rsidP="00B97747">
      <w:pPr>
        <w:pStyle w:val="Prrafodelista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487648" w:rsidRDefault="00487648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487648" w:rsidRDefault="00487648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97747" w:rsidRDefault="00B97747" w:rsidP="00B9774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01256" w:rsidRDefault="00B97747" w:rsidP="00B97747">
      <w:pPr>
        <w:pStyle w:val="Prrafodelista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lastRenderedPageBreak/>
        <w:t>LÍ</w:t>
      </w:r>
      <w:r w:rsidRPr="00B97747">
        <w:rPr>
          <w:rFonts w:ascii="Arial" w:hAnsi="Arial" w:cs="Arial"/>
          <w:b/>
          <w:sz w:val="24"/>
          <w:szCs w:val="24"/>
          <w:lang w:val="es-MX"/>
        </w:rPr>
        <w:t>NEAS ESTRATÉGICAS</w:t>
      </w:r>
      <w:r w:rsidR="002A6AC2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2A6AC2" w:rsidRPr="00B97747" w:rsidRDefault="002A6AC2" w:rsidP="00B97747">
      <w:pPr>
        <w:pStyle w:val="Prrafodelista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CAMPAÑA HOSPITAL SOY YO </w:t>
      </w:r>
    </w:p>
    <w:p w:rsidR="003B3272" w:rsidRDefault="003B3272" w:rsidP="003C23FD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63D2F" w:rsidRDefault="00C63D2F" w:rsidP="003C23FD">
      <w:pPr>
        <w:jc w:val="both"/>
        <w:rPr>
          <w:rFonts w:ascii="Arial" w:hAnsi="Arial" w:cs="Arial"/>
          <w:sz w:val="24"/>
          <w:szCs w:val="24"/>
          <w:lang w:val="es-MX"/>
        </w:rPr>
      </w:pPr>
      <w:r w:rsidRPr="00C63D2F">
        <w:rPr>
          <w:rFonts w:ascii="Arial" w:hAnsi="Arial" w:cs="Arial"/>
          <w:b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A56C28" wp14:editId="72F5985B">
                <wp:simplePos x="0" y="0"/>
                <wp:positionH relativeFrom="column">
                  <wp:posOffset>110490</wp:posOffset>
                </wp:positionH>
                <wp:positionV relativeFrom="paragraph">
                  <wp:posOffset>621030</wp:posOffset>
                </wp:positionV>
                <wp:extent cx="5819775" cy="4683125"/>
                <wp:effectExtent l="19050" t="0" r="28575" b="22225"/>
                <wp:wrapNone/>
                <wp:docPr id="18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4683125"/>
                          <a:chOff x="0" y="0"/>
                          <a:chExt cx="7048500" cy="5702300"/>
                        </a:xfrm>
                      </wpg:grpSpPr>
                      <wps:wsp>
                        <wps:cNvPr id="2" name="Elipse 2"/>
                        <wps:cNvSpPr/>
                        <wps:spPr>
                          <a:xfrm>
                            <a:off x="2552700" y="0"/>
                            <a:ext cx="1816100" cy="179070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ángulo 3"/>
                        <wps:cNvSpPr/>
                        <wps:spPr>
                          <a:xfrm>
                            <a:off x="2552700" y="285750"/>
                            <a:ext cx="1816100" cy="12192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63D2F" w:rsidRDefault="00C63D2F" w:rsidP="00C63D2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erlin Sans FB" w:hAnsi="Berlin Sans FB" w:cs="Arial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lang w:val="es-MX"/>
                                </w:rPr>
                                <w:t xml:space="preserve">DESDE LA CULTURA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Elipse 4"/>
                        <wps:cNvSpPr/>
                        <wps:spPr>
                          <a:xfrm>
                            <a:off x="0" y="2120900"/>
                            <a:ext cx="1816100" cy="1790700"/>
                          </a:xfrm>
                          <a:prstGeom prst="ellipse">
                            <a:avLst/>
                          </a:prstGeom>
                          <a:solidFill>
                            <a:srgbClr val="DBECD0"/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ángulo 5"/>
                        <wps:cNvSpPr/>
                        <wps:spPr>
                          <a:xfrm>
                            <a:off x="0" y="2406650"/>
                            <a:ext cx="1816100" cy="12192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63D2F" w:rsidRDefault="00C63D2F" w:rsidP="00C63D2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erlin Sans FB" w:hAnsi="Berlin Sans FB" w:cs="Arial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lang w:val="es-MX"/>
                                </w:rPr>
                                <w:t xml:space="preserve">DESDE LA EDUCACIÓN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Elipse 6"/>
                        <wps:cNvSpPr/>
                        <wps:spPr>
                          <a:xfrm>
                            <a:off x="5232400" y="2120900"/>
                            <a:ext cx="1816100" cy="1790700"/>
                          </a:xfrm>
                          <a:prstGeom prst="ellipse">
                            <a:avLst/>
                          </a:prstGeom>
                          <a:solidFill>
                            <a:srgbClr val="C2F8F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ángulo 7"/>
                        <wps:cNvSpPr/>
                        <wps:spPr>
                          <a:xfrm>
                            <a:off x="5232400" y="2406650"/>
                            <a:ext cx="1816100" cy="12192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63D2F" w:rsidRDefault="00C63D2F" w:rsidP="00C63D2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erlin Sans FB" w:hAnsi="Berlin Sans FB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s-MX"/>
                                </w:rPr>
                                <w:t>DESDE LA COMUNICACIÓN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Elipse 8"/>
                        <wps:cNvSpPr/>
                        <wps:spPr>
                          <a:xfrm>
                            <a:off x="2552700" y="3911600"/>
                            <a:ext cx="1816100" cy="1790700"/>
                          </a:xfrm>
                          <a:prstGeom prst="ellipse">
                            <a:avLst/>
                          </a:prstGeom>
                          <a:solidFill>
                            <a:srgbClr val="07918E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ángulo 9"/>
                        <wps:cNvSpPr/>
                        <wps:spPr>
                          <a:xfrm>
                            <a:off x="2552700" y="4197350"/>
                            <a:ext cx="1816100" cy="12192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63D2F" w:rsidRDefault="00C63D2F" w:rsidP="00C63D2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erlin Sans FB" w:hAnsi="Berlin Sans FB" w:cs="Arial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lang w:val="es-MX"/>
                                </w:rPr>
                                <w:t xml:space="preserve">DESDE </w:t>
                              </w:r>
                            </w:p>
                            <w:p w:rsidR="00C63D2F" w:rsidRDefault="00C63D2F" w:rsidP="00C63D2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erlin Sans FB" w:hAnsi="Berlin Sans FB" w:cs="Arial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lang w:val="es-MX"/>
                                </w:rPr>
                                <w:t xml:space="preserve">LO SOCIAL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lecha circular 10"/>
                        <wps:cNvSpPr/>
                        <wps:spPr>
                          <a:xfrm rot="13065014">
                            <a:off x="768349" y="3571707"/>
                            <a:ext cx="1841500" cy="1981200"/>
                          </a:xfrm>
                          <a:prstGeom prst="circularArrow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lecha circular 11"/>
                        <wps:cNvSpPr/>
                        <wps:spPr>
                          <a:xfrm rot="9401329">
                            <a:off x="4408547" y="3498851"/>
                            <a:ext cx="1841500" cy="1981200"/>
                          </a:xfrm>
                          <a:prstGeom prst="circularArrow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lecha circular 12"/>
                        <wps:cNvSpPr/>
                        <wps:spPr>
                          <a:xfrm rot="20364257">
                            <a:off x="591047" y="389917"/>
                            <a:ext cx="1841500" cy="1981200"/>
                          </a:xfrm>
                          <a:prstGeom prst="circularArrow">
                            <a:avLst/>
                          </a:prstGeom>
                          <a:solidFill>
                            <a:schemeClr val="accent5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lecha circular 13"/>
                        <wps:cNvSpPr/>
                        <wps:spPr>
                          <a:xfrm rot="2909785">
                            <a:off x="4188548" y="484736"/>
                            <a:ext cx="1841500" cy="1981200"/>
                          </a:xfrm>
                          <a:prstGeom prst="circularArrow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56C28" id="Grupo 17" o:spid="_x0000_s1026" style="position:absolute;left:0;text-align:left;margin-left:8.7pt;margin-top:48.9pt;width:458.25pt;height:368.75pt;z-index:251661312;mso-width-relative:margin;mso-height-relative:margin" coordsize="70485,57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T2oQUAAOMxAAAOAAAAZHJzL2Uyb0RvYy54bWzsW91u2zYUvh+wdxB0v1jUjyUZcQrPiYMB&#10;WRc0HXpN05QtQBI1io6dvs2eZS+2Q1JkZDs/bYauhqtcOKbE30N+38dzSJ+/25aFc095k7Nq7KIz&#10;z3VoRdgir5Zj98+Ps18S12kErha4YBUduw+0cd9d/PzT+aYeUZ+tWLGg3IFKqma0qcfuSoh6NBg0&#10;ZEVL3JyxmlbwMmO8xAKSfDlYcLyB2sti4HvecLBhfFFzRmjTwNNL/dK9UPVnGSXijyxrqHCKsQt9&#10;E+qTq8+5/BxcnOPRkuN6lZO2G/gNvShxXkGjtqpLLLCz5vlBVWVOOGtYJs4IKwcsy3JC1RhgNMjb&#10;G801Z+tajWU52ixrayYw7Z6d3lwteX9/y518AXMHM1XhEubomq9r5qBYGmdTL0eQ55rXd/Utbx8s&#10;dUqOd5vxUv6HkThbZdYHa1a6FQ6Bh1GC0jiOXIfAu3CYBMiPtOHJCmbnoBxZXbUlYy9MIg/mTZaM&#10;Ys8PIAGdGJiGB7J/tjubGhZR82in5r/Z6W6Fa6rM30gbtHbyjZmuirxuqONrM6ks1kbNqAFzPWEg&#10;P4r8WI7o0EwoQUNkBovi1JP5uoPFo5o34pqy0pFfxi4tVBfUwsP3N43QuU0u2XzDinwxy4tCJSSq&#10;6LTgzj0GPGBCaCVCVbxYl7+zhX4eevCnJwgeyxlS2YfmMVhf4VPWpOZip5GicjZj108imHHZaMVk&#10;87pnRQX55Sxp66hv4qGgMl9RfaAZrERYML4qaNvo9hbpVyu8oPoxLA9rJltC9UpVKGvOoH1bd1vB&#10;U5ZArbXb/LIoVRRiC3svdUwP0ZZQLbNK2MJlXjH+VAWFsC3r/MZI2jTSSnO2eID1x5kmsKYmsxyW&#10;wA1uxC3mwFiwooCF4e2K8c+uswFGG7vNX2vMqesUv1UAhRSFoaRAlQij2IcE776Zd99U63LKYJEg&#10;4O+aqK8yvyjM14yz8hOQ70S2Cq9wRaDtsUsEN4mp0EwL9E3oZKKyAe3VWNxUdzWRlUsryfX6cfsJ&#10;87pd1wKY4z0z8MOjvbWt88qSFZusBctytfAf7dTaD6hAEtj/wAmB4YQPIDj//F0t1wVzgjcTgwJP&#10;i0BDorvs4KMU1O9lduDQF2XfPfNJApHG00ANEsk5Mr2DYgsljTKxNUu0kwt4oAf0GwEttvMtEMbj&#10;mu2x3eGBY8J2aLDd6n34VbAGYgSl95HvpUZTn0b0N9F7vpxbtb/89Wp6aSijg2JDBL1iy1WX9Yot&#10;xfzkFRu8Ee3sdBVbeSWSkmG3//pWvoV26A2HUS/W+z7BKe2+pVhrH9lwf78f7/iax7cfHxp0t5o9&#10;NPP2RcCO/MAHH/holHvqz5LZVbvZ31NuvVPqPWwVN+g9bKndJ+lhxwbRXb1uI5RfqNc7sO5V2/CJ&#10;iYSdXMzMqraN0PaqfdSqbQ8gWtVOvkq1u5H1IEUIwtWyPMRw28OE3QjaN/e3vThFyQuqvSPke+G2&#10;+bIPt/XeOP9h4ufpU+qevhn+IZw3Br1PfnBOd5I+uT1m6dX9qNUdgWuiQ26zgpIVdkjOybrA3IE3&#10;7VHI8+65Ph5BgQexNqSPrNsrBzFcKAiBQCDMHkQxij3lFXRlP0T2DgFKEwjFmyi4ubxgDszb40fT&#10;sQnnbPPSCdquhHeD7Z7ne0PTzE42eWLWH4r3h+KnH2JHcHXgGcCr3e3LgXYN+DT0UOCnCoQt3uES&#10;QxKFEA+QgA/TJIlUbT3gLd2crEffK/xxK7y9Gneg8DYE85rC+14wDP0o7iI+SpFnAJ+kqb6Y+B3w&#10;bnDVvY+m77h1b889fyGt3wf0l+N+wMtxyN6OO6AF67u9Sgupl8aJBpvZByCQ/hBihrAPCJMwDtQh&#10;33eghX7ff3Cn2EQve7wfF97VdXn4JYE662l/9SB/qtBNq8uzj7/NuPgXAAD//wMAUEsDBBQABgAI&#10;AAAAIQCXc6v34AAAAAkBAAAPAAAAZHJzL2Rvd25yZXYueG1sTI9BS8NAFITvgv9heYI3u4mxtonZ&#10;lFLUUynYCuLtNfuahGZ3Q3abpP/e50mPwwwz3+SrybRioN43ziqIZxEIsqXTja0UfB7eHpYgfECr&#10;sXWWFFzJw6q4vckx0260HzTsQyW4xPoMFdQhdJmUvqzJoJ+5jix7J9cbDCz7SuoeRy43rXyMomdp&#10;sLG8UGNHm5rK8/5iFLyPOK6T+HXYnk+b6/dhvvvaxqTU/d20fgERaAp/YfjFZ3QomOnoLlZ70bJe&#10;PHFSQbrgB+ynSZKCOCpYJvMEZJHL/w+KHwAAAP//AwBQSwECLQAUAAYACAAAACEAtoM4kv4AAADh&#10;AQAAEwAAAAAAAAAAAAAAAAAAAAAAW0NvbnRlbnRfVHlwZXNdLnhtbFBLAQItABQABgAIAAAAIQA4&#10;/SH/1gAAAJQBAAALAAAAAAAAAAAAAAAAAC8BAABfcmVscy8ucmVsc1BLAQItABQABgAIAAAAIQDI&#10;RST2oQUAAOMxAAAOAAAAAAAAAAAAAAAAAC4CAABkcnMvZTJvRG9jLnhtbFBLAQItABQABgAIAAAA&#10;IQCXc6v34AAAAAkBAAAPAAAAAAAAAAAAAAAAAPsHAABkcnMvZG93bnJldi54bWxQSwUGAAAAAAQA&#10;BADzAAAACAkAAAAA&#10;">
                <v:oval id="Elipse 2" o:spid="_x0000_s1027" style="position:absolute;left:25527;width:18161;height:17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t5GwwAAANoAAAAPAAAAZHJzL2Rvd25yZXYueG1sRI9Li8JA&#10;EITvwv6HoQUvsk58EEJ0FFl0kT1p3IPHJtN5YKYnZEbN/ntnQfBYVNVX1GrTm0bcqXO1ZQXTSQSC&#10;OLe65lLB73n/mYBwHlljY5kU/JGDzfpjsMJU2wef6J75UgQIuxQVVN63qZQur8igm9iWOHiF7Qz6&#10;ILtS6g4fAW4aOYuiWBqsOSxU2NJXRfk1uxkF7fdtmx13dFqMm+JwSYqfZB7HSo2G/XYJwlPv3+FX&#10;+6AVzOD/SrgBcv0EAAD//wMAUEsBAi0AFAAGAAgAAAAhANvh9svuAAAAhQEAABMAAAAAAAAAAAAA&#10;AAAAAAAAAFtDb250ZW50X1R5cGVzXS54bWxQSwECLQAUAAYACAAAACEAWvQsW78AAAAVAQAACwAA&#10;AAAAAAAAAAAAAAAfAQAAX3JlbHMvLnJlbHNQSwECLQAUAAYACAAAACEAF87eRsMAAADaAAAADwAA&#10;AAAAAAAAAAAAAAAHAgAAZHJzL2Rvd25yZXYueG1sUEsFBgAAAAADAAMAtwAAAPcCAAAAAA==&#10;" fillcolor="#ffe599 [1303]" stroked="f" strokeweight="2.25pt">
                  <v:stroke joinstyle="miter"/>
                </v:oval>
                <v:rect id="Rectángulo 3" o:spid="_x0000_s1028" style="position:absolute;left:25527;top:2857;width:18161;height:12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294wgAAANoAAAAPAAAAZHJzL2Rvd25yZXYueG1sRI9Ba8JA&#10;FITvBf/D8gRvdWOFUqKrqGDx4EWbFnJ7ZJ/ZYPZtzK6a/Hu3IHgcZuYbZr7sbC1u1PrKsYLJOAFB&#10;XDhdcakg+9m+f4HwAVlj7ZgU9ORhuRi8zTHV7s4Huh1DKSKEfYoKTAhNKqUvDFn0Y9cQR+/kWosh&#10;yraUusV7hNtafiTJp7RYcVww2NDGUHE+Xq2C+nvv+9+s5zzPzfTvkplNXq6VGg271QxEoC68ws/2&#10;TiuYwv+VeAPk4gEAAP//AwBQSwECLQAUAAYACAAAACEA2+H2y+4AAACFAQAAEwAAAAAAAAAAAAAA&#10;AAAAAAAAW0NvbnRlbnRfVHlwZXNdLnhtbFBLAQItABQABgAIAAAAIQBa9CxbvwAAABUBAAALAAAA&#10;AAAAAAAAAAAAAB8BAABfcmVscy8ucmVsc1BLAQItABQABgAIAAAAIQAu2294wgAAANoAAAAPAAAA&#10;AAAAAAAAAAAAAAcCAABkcnMvZG93bnJldi54bWxQSwUGAAAAAAMAAwC3AAAA9gIAAAAA&#10;" fillcolor="#5b9bd5 [3204]" strokecolor="black [3213]" strokeweight="3pt">
                  <v:textbox>
                    <w:txbxContent>
                      <w:p w:rsidR="00C63D2F" w:rsidRDefault="00C63D2F" w:rsidP="00C63D2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erlin Sans FB" w:hAnsi="Berlin Sans FB" w:cs="Arial"/>
                            <w:color w:val="FFFFFF" w:themeColor="background1"/>
                            <w:kern w:val="24"/>
                            <w:sz w:val="32"/>
                            <w:szCs w:val="32"/>
                            <w:lang w:val="es-MX"/>
                          </w:rPr>
                          <w:t xml:space="preserve">DESDE LA CULTURA </w:t>
                        </w:r>
                      </w:p>
                    </w:txbxContent>
                  </v:textbox>
                </v:rect>
                <v:oval id="Elipse 4" o:spid="_x0000_s1029" style="position:absolute;top:21209;width:18161;height:17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tdvgAAANoAAAAPAAAAZHJzL2Rvd25yZXYueG1sRE9da4Mw&#10;FH0f9D+EW9jbGjtEhm1aimUwfKu27xdza9zMjZhM3b9vBoM9Hs73/rjYXkw0+s6xgu0mAUHcON1x&#10;q+Bav7+8gfABWWPvmBT8kIfjYfW0x1y7mS80VaEVMYR9jgpMCEMupW8MWfQbNxBH7u5GiyHCsZV6&#10;xDmG216+JkkmLXYcGwwOVBhqvqpvG2e0ZaHN+ZaVejt/dum1qKesUOp5vZx2IAIt4V/85/7QClL4&#10;vRL9IA8PAAAA//8DAFBLAQItABQABgAIAAAAIQDb4fbL7gAAAIUBAAATAAAAAAAAAAAAAAAAAAAA&#10;AABbQ29udGVudF9UeXBlc10ueG1sUEsBAi0AFAAGAAgAAAAhAFr0LFu/AAAAFQEAAAsAAAAAAAAA&#10;AAAAAAAAHwEAAF9yZWxzLy5yZWxzUEsBAi0AFAAGAAgAAAAhAKYVy12+AAAA2gAAAA8AAAAAAAAA&#10;AAAAAAAABwIAAGRycy9kb3ducmV2LnhtbFBLBQYAAAAAAwADALcAAADyAgAAAAA=&#10;" fillcolor="#dbecd0" stroked="f" strokeweight="2.25pt">
                  <v:stroke joinstyle="miter"/>
                </v:oval>
                <v:rect id="Rectángulo 5" o:spid="_x0000_s1030" style="position:absolute;top:24066;width:18161;height:12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KXwwAAANoAAAAPAAAAZHJzL2Rvd25yZXYueG1sRI9Ba8JA&#10;FITvBf/D8gRvdWNLi0RXqYLFQy9qFHJ7ZJ/Z0OzbNLtq8u9dQehxmJlvmPmys7W4Uusrxwom4wQE&#10;ceF0xaWC7LB5nYLwAVlj7ZgU9ORhuRi8zDHV7sY7uu5DKSKEfYoKTAhNKqUvDFn0Y9cQR+/sWosh&#10;yraUusVbhNtaviXJp7RYcVww2NDaUPG7v1gF9feP749Zz3mem/fTX2bWeblSajTsvmYgAnXhP/xs&#10;b7WCD3hciTdALu4AAAD//wMAUEsBAi0AFAAGAAgAAAAhANvh9svuAAAAhQEAABMAAAAAAAAAAAAA&#10;AAAAAAAAAFtDb250ZW50X1R5cGVzXS54bWxQSwECLQAUAAYACAAAACEAWvQsW78AAAAVAQAACwAA&#10;AAAAAAAAAAAAAAAfAQAAX3JlbHMvLnJlbHNQSwECLQAUAAYACAAAACEAzn5Sl8MAAADaAAAADwAA&#10;AAAAAAAAAAAAAAAHAgAAZHJzL2Rvd25yZXYueG1sUEsFBgAAAAADAAMAtwAAAPcCAAAAAA==&#10;" fillcolor="#5b9bd5 [3204]" strokecolor="black [3213]" strokeweight="3pt">
                  <v:textbox>
                    <w:txbxContent>
                      <w:p w:rsidR="00C63D2F" w:rsidRDefault="00C63D2F" w:rsidP="00C63D2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erlin Sans FB" w:hAnsi="Berlin Sans FB" w:cs="Arial"/>
                            <w:color w:val="FFFFFF" w:themeColor="background1"/>
                            <w:kern w:val="24"/>
                            <w:sz w:val="32"/>
                            <w:szCs w:val="32"/>
                            <w:lang w:val="es-MX"/>
                          </w:rPr>
                          <w:t xml:space="preserve">DESDE LA EDUCACIÓN </w:t>
                        </w:r>
                      </w:p>
                    </w:txbxContent>
                  </v:textbox>
                </v:rect>
                <v:oval id="Elipse 6" o:spid="_x0000_s1031" style="position:absolute;left:52324;top:21209;width:18161;height:17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6+swQAAANoAAAAPAAAAZHJzL2Rvd25yZXYueG1sRI/NasMw&#10;EITvgb6D2EBviZzSGuNaCbFxaa5NmvtibWwTa2Us+advXwUKPQ4z8w2THRbTiYkG11pWsNtGIIgr&#10;q1uuFXxfPjYJCOeRNXaWScEPOTjsn1YZptrO/EXT2dciQNilqKDxvk+ldFVDBt3W9sTBu9nBoA9y&#10;qKUecA5w08mXKIqlwZbDQoM9FQ1V9/NoFByLMn7Lb2Pxaj9LnV+TZHclp9Tzejm+g/C0+P/wX/uk&#10;FcTwuBJugNz/AgAA//8DAFBLAQItABQABgAIAAAAIQDb4fbL7gAAAIUBAAATAAAAAAAAAAAAAAAA&#10;AAAAAABbQ29udGVudF9UeXBlc10ueG1sUEsBAi0AFAAGAAgAAAAhAFr0LFu/AAAAFQEAAAsAAAAA&#10;AAAAAAAAAAAAHwEAAF9yZWxzLy5yZWxzUEsBAi0AFAAGAAgAAAAhALAnr6zBAAAA2gAAAA8AAAAA&#10;AAAAAAAAAAAABwIAAGRycy9kb3ducmV2LnhtbFBLBQYAAAAAAwADALcAAAD1AgAAAAA=&#10;" fillcolor="#c2f8fe" stroked="f" strokeweight="1pt">
                  <v:stroke joinstyle="miter"/>
                </v:oval>
                <v:rect id="Rectángulo 7" o:spid="_x0000_s1032" style="position:absolute;left:52324;top:24066;width:18161;height:12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l7wwAAANoAAAAPAAAAZHJzL2Rvd25yZXYueG1sRI9Ba8JA&#10;FITvBf/D8gRvdWMLrURXqYLFQy9qFHJ7ZJ/Z0OzbNLtq8u9dQehxmJlvmPmys7W4Uusrxwom4wQE&#10;ceF0xaWC7LB5nYLwAVlj7ZgU9ORhuRi8zDHV7sY7uu5DKSKEfYoKTAhNKqUvDFn0Y9cQR+/sWosh&#10;yraUusVbhNtaviXJh7RYcVww2NDaUPG7v1gF9feP749Zz3mem/fTX2bWeblSajTsvmYgAnXhP/xs&#10;b7WCT3hciTdALu4AAAD//wMAUEsBAi0AFAAGAAgAAAAhANvh9svuAAAAhQEAABMAAAAAAAAAAAAA&#10;AAAAAAAAAFtDb250ZW50X1R5cGVzXS54bWxQSwECLQAUAAYACAAAACEAWvQsW78AAAAVAQAACwAA&#10;AAAAAAAAAAAAAAAfAQAAX3JlbHMvLnJlbHNQSwECLQAUAAYACAAAACEAUeBpe8MAAADaAAAADwAA&#10;AAAAAAAAAAAAAAAHAgAAZHJzL2Rvd25yZXYueG1sUEsFBgAAAAADAAMAtwAAAPcCAAAAAA==&#10;" fillcolor="#5b9bd5 [3204]" strokecolor="black [3213]" strokeweight="3pt">
                  <v:textbox>
                    <w:txbxContent>
                      <w:p w:rsidR="00C63D2F" w:rsidRDefault="00C63D2F" w:rsidP="00C63D2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erlin Sans FB" w:hAnsi="Berlin Sans FB" w:cs="Arial"/>
                            <w:color w:val="FFFFFF" w:themeColor="background1"/>
                            <w:kern w:val="24"/>
                            <w:sz w:val="28"/>
                            <w:szCs w:val="28"/>
                            <w:lang w:val="es-MX"/>
                          </w:rPr>
                          <w:t>DESDE LA COMUNICACIÓN</w:t>
                        </w:r>
                      </w:p>
                    </w:txbxContent>
                  </v:textbox>
                </v:rect>
                <v:oval id="Elipse 8" o:spid="_x0000_s1033" style="position:absolute;left:25527;top:39116;width:18161;height:17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2mwgAAANoAAAAPAAAAZHJzL2Rvd25yZXYueG1sRE/Pa8Iw&#10;FL4P/B/CE7zN1OFUOqM4QZCBOHWH7vbavLXF5iU0mXb+9eYg7Pjx/Z4vO9OIC7W+tqxgNExAEBdW&#10;11wq+DptnmcgfEDW2FgmBX/kYbnoPc0x1fbKB7ocQyliCPsUFVQhuFRKX1Rk0A+tI47cj20Nhgjb&#10;UuoWrzHcNPIlSSbSYM2xoUJH64qK8/HXKPjI891nmLrZ99i9v66mt22250ypQb9bvYEI1IV/8cO9&#10;1Qri1ngl3gC5uAMAAP//AwBQSwECLQAUAAYACAAAACEA2+H2y+4AAACFAQAAEwAAAAAAAAAAAAAA&#10;AAAAAAAAW0NvbnRlbnRfVHlwZXNdLnhtbFBLAQItABQABgAIAAAAIQBa9CxbvwAAABUBAAALAAAA&#10;AAAAAAAAAAAAAB8BAABfcmVscy8ucmVsc1BLAQItABQABgAIAAAAIQBaZj2mwgAAANoAAAAPAAAA&#10;AAAAAAAAAAAAAAcCAABkcnMvZG93bnJldi54bWxQSwUGAAAAAAMAAwC3AAAA9gIAAAAA&#10;" fillcolor="#07918e" strokecolor="white [3212]" strokeweight="1pt">
                  <v:stroke joinstyle="miter"/>
                </v:oval>
                <v:rect id="Rectángulo 9" o:spid="_x0000_s1034" style="position:absolute;left:25527;top:41973;width:18161;height:12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1iSwwAAANoAAAAPAAAAZHJzL2Rvd25yZXYueG1sRI9Ba8JA&#10;FITvBf/D8gRvdWMLpUZXqYLFQy9qFHJ7ZJ/Z0OzbNLtq8u9dQehxmJlvmPmys7W4Uusrxwom4wQE&#10;ceF0xaWC7LB5/QThA7LG2jEp6MnDcjF4mWOq3Y13dN2HUkQI+xQVmBCaVEpfGLLox64hjt7ZtRZD&#10;lG0pdYu3CLe1fEuSD2mx4rhgsKG1oeJ3f7EK6u8f3x+znvM8N++nv8ys83Kl1GjYfc1ABOrCf/jZ&#10;3moFU3hciTdALu4AAAD//wMAUEsBAi0AFAAGAAgAAAAhANvh9svuAAAAhQEAABMAAAAAAAAAAAAA&#10;AAAAAAAAAFtDb250ZW50X1R5cGVzXS54bWxQSwECLQAUAAYACAAAACEAWvQsW78AAAAVAQAACwAA&#10;AAAAAAAAAAAAAAAfAQAAX3JlbHMvLnJlbHNQSwECLQAUAAYACAAAACEATzNYksMAAADaAAAADwAA&#10;AAAAAAAAAAAAAAAHAgAAZHJzL2Rvd25yZXYueG1sUEsFBgAAAAADAAMAtwAAAPcCAAAAAA==&#10;" fillcolor="#5b9bd5 [3204]" strokecolor="black [3213]" strokeweight="3pt">
                  <v:textbox>
                    <w:txbxContent>
                      <w:p w:rsidR="00C63D2F" w:rsidRDefault="00C63D2F" w:rsidP="00C63D2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erlin Sans FB" w:hAnsi="Berlin Sans FB" w:cs="Arial"/>
                            <w:color w:val="FFFFFF" w:themeColor="background1"/>
                            <w:kern w:val="24"/>
                            <w:sz w:val="32"/>
                            <w:szCs w:val="32"/>
                            <w:lang w:val="es-MX"/>
                          </w:rPr>
                          <w:t xml:space="preserve">DESDE </w:t>
                        </w:r>
                      </w:p>
                      <w:p w:rsidR="00C63D2F" w:rsidRDefault="00C63D2F" w:rsidP="00C63D2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erlin Sans FB" w:hAnsi="Berlin Sans FB" w:cs="Arial"/>
                            <w:color w:val="FFFFFF" w:themeColor="background1"/>
                            <w:kern w:val="24"/>
                            <w:sz w:val="32"/>
                            <w:szCs w:val="32"/>
                            <w:lang w:val="es-MX"/>
                          </w:rPr>
                          <w:t xml:space="preserve">LO SOCIAL </w:t>
                        </w:r>
                      </w:p>
                    </w:txbxContent>
                  </v:textbox>
                </v:rect>
                <v:shape id="Flecha circular 10" o:spid="_x0000_s1035" style="position:absolute;left:7683;top:35717;width:18415;height:19812;rotation:-9322481fd;visibility:visible;mso-wrap-style:square;v-text-anchor:middle" coordsize="1841500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HqxAAAANsAAAAPAAAAZHJzL2Rvd25yZXYueG1sRI9BSwNB&#10;DIXvgv9hiOBF7IyCWredFikIHjy0W39A2El3l85k1p3Ybv+9OQjeEt7Le1+W6ylFc6Kx9Jk9PMwc&#10;GOImh55bD1/79/s5mCLIAWNm8nChAuvV9dUSq5DPvKNTLa3REC4VeuhEhsra0nSUsMzyQKzaIY8J&#10;RdextWHEs4anaB+de7YJe9aGDgfadNQc65/kAes0/97FQ3y6exHnPi+v281WvL+9md4WYIQm+Tf/&#10;XX8ExVd6/UUHsKtfAAAA//8DAFBLAQItABQABgAIAAAAIQDb4fbL7gAAAIUBAAATAAAAAAAAAAAA&#10;AAAAAAAAAABbQ29udGVudF9UeXBlc10ueG1sUEsBAi0AFAAGAAgAAAAhAFr0LFu/AAAAFQEAAAsA&#10;AAAAAAAAAAAAAAAAHwEAAF9yZWxzLy5yZWxzUEsBAi0AFAAGAAgAAAAhACyEgerEAAAA2wAAAA8A&#10;AAAAAAAAAAAAAAAABwIAAGRycy9kb3ducmV2LnhtbFBLBQYAAAAAAwADALcAAAD4AgAAAAA=&#10;" path="m115094,990600v,-431570,289401,-798766,681820,-865102c1203236,56812,1591953,331679,1698756,763204r111144,l1611313,990600,1349525,763204r109782,c1358004,461503,1073689,289921,793339,361297,531274,428017,345280,689248,345280,990601r-230186,-1xe" fillcolor="#002060" stroked="f" strokeweight="1pt">
                  <v:stroke joinstyle="miter"/>
                  <v:path arrowok="t" o:connecttype="custom" o:connectlocs="115094,990600;796914,125498;1698756,763204;1809900,763204;1611313,990600;1349525,763204;1459307,763204;793339,361297;345280,990601;115094,990600" o:connectangles="0,0,0,0,0,0,0,0,0,0"/>
                </v:shape>
                <v:shape id="Flecha circular 11" o:spid="_x0000_s1036" style="position:absolute;left:44085;top:34988;width:18415;height:19812;rotation:10268758fd;visibility:visible;mso-wrap-style:square;v-text-anchor:middle" coordsize="1841500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jRmwgAAANsAAAAPAAAAZHJzL2Rvd25yZXYueG1sRE9La8JA&#10;EL4X/A/LCN7MJoVKia6hFMQcasEHrcchO82GZmdjdqupv94tCL3Nx/ecRTHYVpyp941jBVmSgiCu&#10;nG64VnDYr6bPIHxA1tg6JgW/5KFYjh4WmGt34S2dd6EWMYR9jgpMCF0upa8MWfSJ64gj9+V6iyHC&#10;vpa6x0sMt618TNOZtNhwbDDY0auh6nv3YxV8PnVH/Fjbt/IUVmm5MXR916TUZDy8zEEEGsK/+O4u&#10;dZyfwd8v8QC5vAEAAP//AwBQSwECLQAUAAYACAAAACEA2+H2y+4AAACFAQAAEwAAAAAAAAAAAAAA&#10;AAAAAAAAW0NvbnRlbnRfVHlwZXNdLnhtbFBLAQItABQABgAIAAAAIQBa9CxbvwAAABUBAAALAAAA&#10;AAAAAAAAAAAAAB8BAABfcmVscy8ucmVsc1BLAQItABQABgAIAAAAIQBoGjRmwgAAANsAAAAPAAAA&#10;AAAAAAAAAAAAAAcCAABkcnMvZG93bnJldi54bWxQSwUGAAAAAAMAAwC3AAAA9gIAAAAA&#10;" path="m115094,990600v,-431570,289401,-798766,681820,-865102c1203236,56812,1591953,331679,1698756,763204r111144,l1611313,990600,1349525,763204r109782,c1358004,461503,1073689,289921,793339,361297,531274,428017,345280,689248,345280,990601r-230186,-1xe" fillcolor="#002060" stroked="f" strokeweight="1pt">
                  <v:stroke joinstyle="miter"/>
                  <v:path arrowok="t" o:connecttype="custom" o:connectlocs="115094,990600;796914,125498;1698756,763204;1809900,763204;1611313,990600;1349525,763204;1459307,763204;793339,361297;345280,990601;115094,990600" o:connectangles="0,0,0,0,0,0,0,0,0,0"/>
                </v:shape>
                <v:shape id="Flecha circular 12" o:spid="_x0000_s1037" style="position:absolute;left:5910;top:3899;width:18415;height:19812;rotation:-1349761fd;visibility:visible;mso-wrap-style:square;v-text-anchor:middle" coordsize="1841500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Xh9wAAAANsAAAAPAAAAZHJzL2Rvd25yZXYueG1sRE9Ni8Iw&#10;EL0v+B/CCN7WVA+yVKOIIHjaxboLHodmbIrNpCTRtv56Iwh7m8f7nNWmt424kw+1YwWzaQaCuHS6&#10;5krB72n/+QUiRGSNjWNSMFCAzXr0scJcu46PdC9iJVIIhxwVmBjbXMpQGrIYpq4lTtzFeYsxQV9J&#10;7bFL4baR8yxbSIs1pwaDLe0MldfiZhX8eF88mnY2HPrt9+WvOx9PQzRKTcb9dgkiUh//xW/3Qaf5&#10;c3j9kg6Q6ycAAAD//wMAUEsBAi0AFAAGAAgAAAAhANvh9svuAAAAhQEAABMAAAAAAAAAAAAAAAAA&#10;AAAAAFtDb250ZW50X1R5cGVzXS54bWxQSwECLQAUAAYACAAAACEAWvQsW78AAAAVAQAACwAAAAAA&#10;AAAAAAAAAAAfAQAAX3JlbHMvLnJlbHNQSwECLQAUAAYACAAAACEA8C14fcAAAADbAAAADwAAAAAA&#10;AAAAAAAAAAAHAgAAZHJzL2Rvd25yZXYueG1sUEsFBgAAAAADAAMAtwAAAPQCAAAAAA==&#10;" path="m115094,990600v,-431570,289401,-798766,681820,-865102c1203236,56812,1591953,331679,1698756,763204r111144,l1611313,990600,1349525,763204r109782,c1358004,461503,1073689,289921,793339,361297,531274,428017,345280,689248,345280,990601r-230186,-1xe" fillcolor="#1f3763 [1608]" stroked="f" strokeweight="1pt">
                  <v:stroke joinstyle="miter"/>
                  <v:path arrowok="t" o:connecttype="custom" o:connectlocs="115094,990600;796914,125498;1698756,763204;1809900,763204;1611313,990600;1349525,763204;1459307,763204;793339,361297;345280,990601;115094,990600" o:connectangles="0,0,0,0,0,0,0,0,0,0"/>
                </v:shape>
                <v:shape id="Flecha circular 13" o:spid="_x0000_s1038" style="position:absolute;left:41884;top:4847;width:18415;height:19812;rotation:3178261fd;visibility:visible;mso-wrap-style:square;v-text-anchor:middle" coordsize="1841500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kdwQAAANsAAAAPAAAAZHJzL2Rvd25yZXYueG1sRE9Ni8Iw&#10;EL0L/ocwghdZ01UQt2sUERYUPLgqssehGdNiMylN1NZfb4QFb/N4nzNbNLYUN6p94VjB5zABQZw5&#10;XbBRcDz8fExB+ICssXRMClrysJh3OzNMtbvzL932wYgYwj5FBXkIVSqlz3Ky6IeuIo7c2dUWQ4S1&#10;kbrGewy3pRwlyURaLDg25FjRKqfssr9aBX+NP9GyHZjq/DV4tHqze2xPRql+r1l+gwjUhLf4373W&#10;cf4YXr/EA+T8CQAA//8DAFBLAQItABQABgAIAAAAIQDb4fbL7gAAAIUBAAATAAAAAAAAAAAAAAAA&#10;AAAAAABbQ29udGVudF9UeXBlc10ueG1sUEsBAi0AFAAGAAgAAAAhAFr0LFu/AAAAFQEAAAsAAAAA&#10;AAAAAAAAAAAAHwEAAF9yZWxzLy5yZWxzUEsBAi0AFAAGAAgAAAAhABqtKR3BAAAA2wAAAA8AAAAA&#10;AAAAAAAAAAAABwIAAGRycy9kb3ducmV2LnhtbFBLBQYAAAAAAwADALcAAAD1AgAAAAA=&#10;" path="m115094,990600v,-431570,289401,-798766,681820,-865102c1203236,56812,1591953,331679,1698756,763204r111144,l1611313,990600,1349525,763204r109782,c1358004,461503,1073689,289921,793339,361297,531274,428017,345280,689248,345280,990601r-230186,-1xe" fillcolor="#002060" stroked="f" strokeweight="1pt">
                  <v:stroke joinstyle="miter"/>
                  <v:path arrowok="t" o:connecttype="custom" o:connectlocs="115094,990600;796914,125498;1698756,763204;1809900,763204;1611313,990600;1349525,763204;1459307,763204;793339,361297;345280,990601;115094,990600" o:connectangles="0,0,0,0,0,0,0,0,0,0"/>
                </v:shape>
              </v:group>
            </w:pict>
          </mc:Fallback>
        </mc:AlternateContent>
      </w:r>
      <w:r w:rsidR="00B97747" w:rsidRPr="00B97747">
        <w:rPr>
          <w:rFonts w:ascii="Arial" w:hAnsi="Arial" w:cs="Arial"/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531C54" wp14:editId="4972783D">
                <wp:simplePos x="0" y="0"/>
                <wp:positionH relativeFrom="column">
                  <wp:posOffset>96520</wp:posOffset>
                </wp:positionH>
                <wp:positionV relativeFrom="paragraph">
                  <wp:posOffset>467995</wp:posOffset>
                </wp:positionV>
                <wp:extent cx="6011545" cy="5254625"/>
                <wp:effectExtent l="0" t="0" r="825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1545" cy="525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747" w:rsidRDefault="00B977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31C5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9" type="#_x0000_t202" style="position:absolute;left:0;text-align:left;margin-left:7.6pt;margin-top:36.85pt;width:473.35pt;height:41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vdKgIAACwEAAAOAAAAZHJzL2Uyb0RvYy54bWysU9tu2zAMfR+wfxD0vviCJG2NOEWXLsOA&#10;7gJ0+wBakmNhsuhJSuzu60cpaZptb8P8IIgmeXh4SK1up96wg3Jeo615Mcs5U1ag1HZX829ft2+u&#10;OfMBrASDVtX8SXl+u379ajUOlSqxQyOVYwRifTUONe9CGKos86JTPfgZDsqSs0XXQyDT7TLpYCT0&#10;3mRlni+zEZ0cHArlPf29Pzr5OuG3rRLhc9t6FZipOXEL6XTpbOKZrVdQ7RwMnRYnGvAPLHrQloqe&#10;oe4hANs7/RdUr4VDj22YCewzbFstVOqBuinyP7p57GBQqRcSxw9nmfz/gxWfDl8c07LmZXHFmYWe&#10;hrTZg3TIpGJBTQFZGWUaB19R9ONA8WF6ixONO7XshwcU3z2zuOnA7tSdczh2CiTRLGJmdpF6xPER&#10;pBk/oqRqsA+YgKbW9VFDUoUROo3r6Twi4sEE/VzmRbGYLzgT5FuUi/myXKQaUD2nD86H9wp7Fi81&#10;d7QDCR4ODz5EOlA9h8RqHo2WW21MMtyu2RjHDkD7sk3fCf23MGPZWPMbqp+QLcb8tEq9DrTPRvc1&#10;v87jF9OhinK8szLdA2hzvBMTY0/6REmO4oSpmdJE5jE3ategfCLBHB7Xl54bXTp0PzkbaXVr7n/s&#10;wSnOzAdLot8U83nc9WTMF1clGe7S01x6wAqCqnng7HjdhPQ+Im2LdzScVifZXpicKNNKJjVPzyfu&#10;/KWdol4e+foXAAAA//8DAFBLAwQUAAYACAAAACEA1hjYwd0AAAAJAQAADwAAAGRycy9kb3ducmV2&#10;LnhtbEyPQU+DQBCF7yb+h82YeDF2AS0UytKoicZra3/Awk6ByM4Sdlvov3c86W1e3sub75W7xQ7i&#10;gpPvHSmIVxEIpMaZnloFx6/3xw0IHzQZPThCBVf0sKtub0pdGDfTHi+H0AouIV9oBV0IYyGlbzq0&#10;2q/ciMTeyU1WB5ZTK82kZy63g0yiKJVW98QfOj3iW4fN9+FsFZw+54d1Ptcf4Zjtn9NX3We1uyp1&#10;f7e8bEEEXMJfGH7xGR0qZqrdmYwXA+t1wkkF2VMGgv08jXMQNR9RnICsSvl/QfUDAAD//wMAUEsB&#10;Ai0AFAAGAAgAAAAhALaDOJL+AAAA4QEAABMAAAAAAAAAAAAAAAAAAAAAAFtDb250ZW50X1R5cGVz&#10;XS54bWxQSwECLQAUAAYACAAAACEAOP0h/9YAAACUAQAACwAAAAAAAAAAAAAAAAAvAQAAX3JlbHMv&#10;LnJlbHNQSwECLQAUAAYACAAAACEAblfr3SoCAAAsBAAADgAAAAAAAAAAAAAAAAAuAgAAZHJzL2Uy&#10;b0RvYy54bWxQSwECLQAUAAYACAAAACEA1hjYwd0AAAAJAQAADwAAAAAAAAAAAAAAAACEBAAAZHJz&#10;L2Rvd25yZXYueG1sUEsFBgAAAAAEAAQA8wAAAI4FAAAAAA==&#10;" stroked="f">
                <v:textbox>
                  <w:txbxContent>
                    <w:p w:rsidR="00B97747" w:rsidRDefault="00B97747"/>
                  </w:txbxContent>
                </v:textbox>
                <w10:wrap type="square"/>
              </v:shape>
            </w:pict>
          </mc:Fallback>
        </mc:AlternateContent>
      </w:r>
      <w:r w:rsidR="003B3272">
        <w:rPr>
          <w:rFonts w:ascii="Arial" w:hAnsi="Arial" w:cs="Arial"/>
          <w:sz w:val="24"/>
          <w:szCs w:val="24"/>
          <w:lang w:val="es-MX"/>
        </w:rPr>
        <w:t xml:space="preserve">La campaña institución Hospital Soy Yo, cuenta con cuatro (4) líneas estratégicas a saber:  </w:t>
      </w:r>
    </w:p>
    <w:p w:rsidR="00B97747" w:rsidRDefault="00B97747" w:rsidP="003C23FD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Cada una de las anteriores </w:t>
      </w:r>
      <w:r w:rsidRPr="00A67AAC">
        <w:rPr>
          <w:rFonts w:ascii="Arial" w:hAnsi="Arial" w:cs="Arial"/>
          <w:b/>
          <w:sz w:val="24"/>
          <w:szCs w:val="24"/>
          <w:lang w:val="es-MX"/>
        </w:rPr>
        <w:t>líneas estratégicas</w:t>
      </w:r>
      <w:r>
        <w:rPr>
          <w:rFonts w:ascii="Arial" w:hAnsi="Arial" w:cs="Arial"/>
          <w:sz w:val="24"/>
          <w:szCs w:val="24"/>
          <w:lang w:val="es-MX"/>
        </w:rPr>
        <w:t xml:space="preserve">, representa una forma de dirección del proyecto o un alcance específico.  </w:t>
      </w:r>
    </w:p>
    <w:p w:rsidR="00A67AAC" w:rsidRDefault="00B97747" w:rsidP="003C23FD">
      <w:pPr>
        <w:jc w:val="both"/>
        <w:rPr>
          <w:rFonts w:ascii="Arial" w:hAnsi="Arial" w:cs="Arial"/>
          <w:sz w:val="24"/>
          <w:szCs w:val="24"/>
          <w:lang w:val="es-MX"/>
        </w:rPr>
      </w:pPr>
      <w:r w:rsidRPr="005F3FAE">
        <w:rPr>
          <w:rFonts w:ascii="Arial" w:hAnsi="Arial" w:cs="Arial"/>
          <w:b/>
          <w:sz w:val="24"/>
          <w:szCs w:val="24"/>
          <w:lang w:val="es-MX"/>
        </w:rPr>
        <w:t>Desde la cultura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B97747" w:rsidRDefault="0050738F" w:rsidP="003C23FD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</w:t>
      </w:r>
      <w:r w:rsidR="00B97747">
        <w:rPr>
          <w:rFonts w:ascii="Arial" w:hAnsi="Arial" w:cs="Arial"/>
          <w:sz w:val="24"/>
          <w:szCs w:val="24"/>
          <w:lang w:val="es-MX"/>
        </w:rPr>
        <w:t>odemos impactar</w:t>
      </w:r>
      <w:r w:rsidR="006644A8">
        <w:rPr>
          <w:rFonts w:ascii="Arial" w:hAnsi="Arial" w:cs="Arial"/>
          <w:sz w:val="24"/>
          <w:szCs w:val="24"/>
          <w:lang w:val="es-MX"/>
        </w:rPr>
        <w:t xml:space="preserve"> de forma positiva o negativa</w:t>
      </w:r>
      <w:r w:rsidR="00B97747">
        <w:rPr>
          <w:rFonts w:ascii="Arial" w:hAnsi="Arial" w:cs="Arial"/>
          <w:sz w:val="24"/>
          <w:szCs w:val="24"/>
          <w:lang w:val="es-MX"/>
        </w:rPr>
        <w:t xml:space="preserve"> </w:t>
      </w:r>
      <w:r w:rsidR="00034417">
        <w:rPr>
          <w:rFonts w:ascii="Arial" w:hAnsi="Arial" w:cs="Arial"/>
          <w:sz w:val="24"/>
          <w:szCs w:val="24"/>
          <w:lang w:val="es-MX"/>
        </w:rPr>
        <w:t xml:space="preserve">la forma en la que </w:t>
      </w:r>
      <w:r w:rsidR="006644A8">
        <w:rPr>
          <w:rFonts w:ascii="Arial" w:hAnsi="Arial" w:cs="Arial"/>
          <w:sz w:val="24"/>
          <w:szCs w:val="24"/>
          <w:lang w:val="es-MX"/>
        </w:rPr>
        <w:t xml:space="preserve">hacemos las cosas, por ende, esta línea trata de un proceso de incorporación de buenas prácticas y de afianzamiento de una cultura organizacional que permita el </w:t>
      </w:r>
      <w:r w:rsidR="006644A8">
        <w:rPr>
          <w:rFonts w:ascii="Arial" w:hAnsi="Arial" w:cs="Arial"/>
          <w:sz w:val="24"/>
          <w:szCs w:val="24"/>
          <w:lang w:val="es-MX"/>
        </w:rPr>
        <w:lastRenderedPageBreak/>
        <w:t xml:space="preserve">cumplimiento de los objetivos y cumpla con las prioridades y expectativas de nuestros grupos de interés.  </w:t>
      </w:r>
    </w:p>
    <w:p w:rsidR="005F3FAE" w:rsidRDefault="003B3272" w:rsidP="005F3FAE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 cada una de las líneas se establecen los siguientes </w:t>
      </w:r>
      <w:r w:rsidR="005F3FAE">
        <w:rPr>
          <w:rFonts w:ascii="Arial" w:hAnsi="Arial" w:cs="Arial"/>
          <w:sz w:val="24"/>
          <w:szCs w:val="24"/>
          <w:lang w:val="es-MX"/>
        </w:rPr>
        <w:t>eje</w:t>
      </w:r>
      <w:r w:rsidR="00E87319">
        <w:rPr>
          <w:rFonts w:ascii="Arial" w:hAnsi="Arial" w:cs="Arial"/>
          <w:sz w:val="24"/>
          <w:szCs w:val="24"/>
          <w:lang w:val="es-MX"/>
        </w:rPr>
        <w:t>s</w:t>
      </w:r>
      <w:r w:rsidR="005F3FAE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temáticos: </w:t>
      </w:r>
    </w:p>
    <w:p w:rsidR="00EB642A" w:rsidRDefault="00EB642A" w:rsidP="00EB642A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Desde la cultura: </w:t>
      </w:r>
    </w:p>
    <w:p w:rsidR="005301A0" w:rsidRDefault="00EB642A" w:rsidP="005301A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Hospital soy yo desde el</w:t>
      </w:r>
      <w:r w:rsidR="00E87319">
        <w:rPr>
          <w:rFonts w:ascii="Arial" w:hAnsi="Arial" w:cs="Arial"/>
          <w:sz w:val="24"/>
          <w:szCs w:val="24"/>
          <w:lang w:val="es-MX"/>
        </w:rPr>
        <w:t xml:space="preserve"> buen trato </w:t>
      </w:r>
      <w:r>
        <w:rPr>
          <w:rFonts w:ascii="Arial" w:hAnsi="Arial" w:cs="Arial"/>
          <w:sz w:val="24"/>
          <w:szCs w:val="24"/>
          <w:lang w:val="es-MX"/>
        </w:rPr>
        <w:t>hacia los usuarios</w:t>
      </w:r>
      <w:r w:rsidR="00891D85">
        <w:rPr>
          <w:rFonts w:ascii="Arial" w:hAnsi="Arial" w:cs="Arial"/>
          <w:sz w:val="24"/>
          <w:szCs w:val="24"/>
          <w:lang w:val="es-MX"/>
        </w:rPr>
        <w:t xml:space="preserve"> y</w:t>
      </w:r>
      <w:r>
        <w:rPr>
          <w:rFonts w:ascii="Arial" w:hAnsi="Arial" w:cs="Arial"/>
          <w:sz w:val="24"/>
          <w:szCs w:val="24"/>
          <w:lang w:val="es-MX"/>
        </w:rPr>
        <w:t xml:space="preserve"> de los usuarios al personal. </w:t>
      </w:r>
    </w:p>
    <w:p w:rsidR="00E87319" w:rsidRDefault="00E87319" w:rsidP="005301A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Hospital soy yo cuido mi Hospital y lo que él representa</w:t>
      </w:r>
      <w:r w:rsidR="00EB642A">
        <w:rPr>
          <w:rFonts w:ascii="Arial" w:hAnsi="Arial" w:cs="Arial"/>
          <w:sz w:val="24"/>
          <w:szCs w:val="24"/>
          <w:lang w:val="es-MX"/>
        </w:rPr>
        <w:t xml:space="preserve">, cuidado de la planta física, de los bienes, de los equipos. </w:t>
      </w:r>
    </w:p>
    <w:p w:rsidR="00E87319" w:rsidRDefault="00E87319" w:rsidP="005301A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Hospital soy yo trato digno</w:t>
      </w:r>
      <w:r w:rsidR="00EB642A">
        <w:rPr>
          <w:rFonts w:ascii="Arial" w:hAnsi="Arial" w:cs="Arial"/>
          <w:sz w:val="24"/>
          <w:szCs w:val="24"/>
          <w:lang w:val="es-MX"/>
        </w:rPr>
        <w:t xml:space="preserve"> y humanizado </w:t>
      </w:r>
    </w:p>
    <w:p w:rsidR="00E87319" w:rsidRDefault="00E87319" w:rsidP="005301A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Un Hospital </w:t>
      </w:r>
      <w:r w:rsidR="00891D85">
        <w:rPr>
          <w:rFonts w:ascii="Arial" w:hAnsi="Arial" w:cs="Arial"/>
          <w:sz w:val="24"/>
          <w:szCs w:val="24"/>
          <w:lang w:val="es-MX"/>
        </w:rPr>
        <w:t xml:space="preserve">más cercano. </w:t>
      </w:r>
    </w:p>
    <w:p w:rsidR="005F3FAE" w:rsidRDefault="005F3FAE" w:rsidP="005F3FAE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Desde lo educativo: </w:t>
      </w:r>
    </w:p>
    <w:p w:rsidR="005F3FAE" w:rsidRDefault="004D3ED1" w:rsidP="005F3FA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Apropiación de los valores institucionales</w:t>
      </w:r>
      <w:r w:rsidR="005F3FAE">
        <w:rPr>
          <w:rFonts w:ascii="Arial" w:hAnsi="Arial" w:cs="Arial"/>
          <w:sz w:val="24"/>
          <w:szCs w:val="24"/>
          <w:lang w:val="es-MX"/>
        </w:rPr>
        <w:t>.</w:t>
      </w:r>
    </w:p>
    <w:p w:rsidR="005F3FAE" w:rsidRDefault="005F3FAE" w:rsidP="005F3FA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Planes de capacit</w:t>
      </w:r>
      <w:r w:rsidR="00EB642A">
        <w:rPr>
          <w:rFonts w:ascii="Arial" w:hAnsi="Arial" w:cs="Arial"/>
          <w:sz w:val="24"/>
          <w:szCs w:val="24"/>
          <w:lang w:val="es-MX"/>
        </w:rPr>
        <w:t xml:space="preserve">ación </w:t>
      </w:r>
    </w:p>
    <w:p w:rsidR="00CF786E" w:rsidRDefault="00CF786E" w:rsidP="005F3FA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Diversidad e inclusión </w:t>
      </w:r>
    </w:p>
    <w:p w:rsidR="001473E8" w:rsidRDefault="001473E8" w:rsidP="001473E8">
      <w:pPr>
        <w:jc w:val="both"/>
        <w:rPr>
          <w:rFonts w:ascii="Arial" w:hAnsi="Arial" w:cs="Arial"/>
          <w:sz w:val="24"/>
          <w:szCs w:val="24"/>
          <w:lang w:val="es-MX"/>
        </w:rPr>
      </w:pPr>
      <w:r w:rsidRPr="005F3FAE">
        <w:rPr>
          <w:rFonts w:ascii="Arial" w:hAnsi="Arial" w:cs="Arial"/>
          <w:b/>
          <w:sz w:val="24"/>
          <w:szCs w:val="24"/>
          <w:lang w:val="es-MX"/>
        </w:rPr>
        <w:t>Desde la comunicación</w:t>
      </w:r>
      <w:r>
        <w:rPr>
          <w:rFonts w:ascii="Arial" w:hAnsi="Arial" w:cs="Arial"/>
          <w:sz w:val="24"/>
          <w:szCs w:val="24"/>
          <w:lang w:val="es-MX"/>
        </w:rPr>
        <w:t xml:space="preserve">: </w:t>
      </w:r>
    </w:p>
    <w:p w:rsidR="00761A8A" w:rsidRDefault="00761A8A" w:rsidP="00761A8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Canales de </w:t>
      </w:r>
      <w:r w:rsidR="00271D97">
        <w:rPr>
          <w:rFonts w:ascii="Arial" w:hAnsi="Arial" w:cs="Arial"/>
          <w:sz w:val="24"/>
          <w:szCs w:val="24"/>
          <w:lang w:val="es-MX"/>
        </w:rPr>
        <w:t xml:space="preserve">comunicación institucional </w:t>
      </w:r>
    </w:p>
    <w:p w:rsidR="00271D97" w:rsidRDefault="00271D97" w:rsidP="005F3FA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Mecanismos de </w:t>
      </w:r>
      <w:r w:rsidR="00CF786E">
        <w:rPr>
          <w:rFonts w:ascii="Arial" w:hAnsi="Arial" w:cs="Arial"/>
          <w:sz w:val="24"/>
          <w:szCs w:val="24"/>
          <w:lang w:val="es-MX"/>
        </w:rPr>
        <w:t xml:space="preserve">participación ciudadana.  </w:t>
      </w:r>
      <w:r>
        <w:rPr>
          <w:rFonts w:ascii="Arial" w:hAnsi="Arial" w:cs="Arial"/>
          <w:sz w:val="24"/>
          <w:szCs w:val="24"/>
          <w:lang w:val="es-MX"/>
        </w:rPr>
        <w:t xml:space="preserve">  </w:t>
      </w:r>
    </w:p>
    <w:p w:rsidR="005F3FAE" w:rsidRDefault="002A6AC2" w:rsidP="005F3FA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</w:t>
      </w:r>
      <w:r w:rsidR="005F3FAE">
        <w:rPr>
          <w:rFonts w:ascii="Arial" w:hAnsi="Arial" w:cs="Arial"/>
          <w:sz w:val="24"/>
          <w:szCs w:val="24"/>
          <w:lang w:val="es-MX"/>
        </w:rPr>
        <w:t xml:space="preserve">rotección de datos personales </w:t>
      </w:r>
    </w:p>
    <w:p w:rsidR="005F3FAE" w:rsidRDefault="00CF786E" w:rsidP="005F3FA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Uso de t</w:t>
      </w:r>
      <w:r w:rsidR="005F3FAE">
        <w:rPr>
          <w:rFonts w:ascii="Arial" w:hAnsi="Arial" w:cs="Arial"/>
          <w:sz w:val="24"/>
          <w:szCs w:val="24"/>
          <w:lang w:val="es-MX"/>
        </w:rPr>
        <w:t xml:space="preserve">ecnologías de la información y la comunicación </w:t>
      </w:r>
      <w:proofErr w:type="spellStart"/>
      <w:r w:rsidR="005F3FAE">
        <w:rPr>
          <w:rFonts w:ascii="Arial" w:hAnsi="Arial" w:cs="Arial"/>
          <w:sz w:val="24"/>
          <w:szCs w:val="24"/>
          <w:lang w:val="es-MX"/>
        </w:rPr>
        <w:t>TIC´s</w:t>
      </w:r>
      <w:proofErr w:type="spellEnd"/>
    </w:p>
    <w:p w:rsidR="00CF786E" w:rsidRDefault="006644A8" w:rsidP="006644A8">
      <w:pPr>
        <w:jc w:val="both"/>
        <w:rPr>
          <w:rFonts w:ascii="Arial" w:hAnsi="Arial" w:cs="Arial"/>
          <w:sz w:val="24"/>
          <w:szCs w:val="24"/>
          <w:lang w:val="es-MX"/>
        </w:rPr>
      </w:pPr>
      <w:r w:rsidRPr="005F3FAE">
        <w:rPr>
          <w:rFonts w:ascii="Arial" w:hAnsi="Arial" w:cs="Arial"/>
          <w:b/>
          <w:sz w:val="24"/>
          <w:szCs w:val="24"/>
          <w:lang w:val="es-MX"/>
        </w:rPr>
        <w:t>Desde lo social</w:t>
      </w:r>
      <w:r w:rsidR="00CF786E">
        <w:rPr>
          <w:rFonts w:ascii="Arial" w:hAnsi="Arial" w:cs="Arial"/>
          <w:sz w:val="24"/>
          <w:szCs w:val="24"/>
          <w:lang w:val="es-MX"/>
        </w:rPr>
        <w:t xml:space="preserve">: </w:t>
      </w:r>
    </w:p>
    <w:p w:rsidR="006644A8" w:rsidRDefault="00CF786E" w:rsidP="006644A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I</w:t>
      </w:r>
      <w:r w:rsidR="006644A8">
        <w:rPr>
          <w:rFonts w:ascii="Arial" w:hAnsi="Arial" w:cs="Arial"/>
          <w:sz w:val="24"/>
          <w:szCs w:val="24"/>
          <w:lang w:val="es-MX"/>
        </w:rPr>
        <w:t xml:space="preserve">ncorporamos acciones que contribuyen a generar valor compartido y a fortalecer la construcción de tejido social, aprovechando nuestras fortalezas y competencias organizacionales y adoptando las mejores prácticas de relacionamiento.  </w:t>
      </w:r>
    </w:p>
    <w:p w:rsidR="005F3FAE" w:rsidRDefault="005F3FAE" w:rsidP="006644A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 este eje abordaremos las siguientes temáticas:  </w:t>
      </w:r>
    </w:p>
    <w:p w:rsidR="005F3FAE" w:rsidRDefault="005F3FAE" w:rsidP="005F3FA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Responsabilidad social empresarial y ambiental. </w:t>
      </w:r>
    </w:p>
    <w:p w:rsidR="00274D88" w:rsidRDefault="002A6AC2" w:rsidP="005F3FA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Eficiencia operacional </w:t>
      </w:r>
    </w:p>
    <w:p w:rsidR="00EB642A" w:rsidRPr="002A6AC2" w:rsidRDefault="00EB642A" w:rsidP="002A6AC2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2A6AC2">
        <w:rPr>
          <w:rFonts w:ascii="Arial" w:hAnsi="Arial" w:cs="Arial"/>
          <w:b/>
          <w:sz w:val="24"/>
          <w:szCs w:val="24"/>
          <w:lang w:val="es-MX"/>
        </w:rPr>
        <w:t>Desde los anteriores ejes, nuestros grupos de interés y ciudadanía en general, pueden participar generando ideas de impacto y buscando soluciones.</w:t>
      </w:r>
    </w:p>
    <w:p w:rsidR="00EB642A" w:rsidRDefault="00EB642A" w:rsidP="00EB642A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De esta manera estaremos recibiendo la retroalimentación pertinente para poder generar tejido social en participación.  </w:t>
      </w:r>
    </w:p>
    <w:p w:rsidR="00EB642A" w:rsidRDefault="00EB642A" w:rsidP="00EB642A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B642A" w:rsidRDefault="00EB642A" w:rsidP="00EB642A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B642A" w:rsidRPr="00EB642A" w:rsidRDefault="00EB642A" w:rsidP="00EB642A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F3FAE" w:rsidRDefault="00EB642A" w:rsidP="00EB642A">
      <w:pPr>
        <w:pStyle w:val="Prrafodelista"/>
        <w:ind w:left="360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METODOLOGÍA</w:t>
      </w:r>
    </w:p>
    <w:p w:rsidR="00274D88" w:rsidRDefault="00EB642A" w:rsidP="00EB642A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presente convocatoria se llevará a cabo de forma virtual y</w:t>
      </w:r>
      <w:r w:rsidR="00B67EBB">
        <w:rPr>
          <w:rFonts w:ascii="Arial" w:hAnsi="Arial" w:cs="Arial"/>
          <w:sz w:val="24"/>
          <w:szCs w:val="24"/>
          <w:lang w:val="es-MX"/>
        </w:rPr>
        <w:t xml:space="preserve"> presencial</w:t>
      </w:r>
      <w:r>
        <w:rPr>
          <w:rFonts w:ascii="Arial" w:hAnsi="Arial" w:cs="Arial"/>
          <w:sz w:val="24"/>
          <w:szCs w:val="24"/>
          <w:lang w:val="es-MX"/>
        </w:rPr>
        <w:t xml:space="preserve"> se alojará en la página web de la entidad, se seguirá un cronograma de desarrollo y se incentivará a la participación a través de la difusión en redes sociales para que nuestros grupos de interés participen.  </w:t>
      </w:r>
    </w:p>
    <w:p w:rsidR="00EB642A" w:rsidRDefault="00EB642A" w:rsidP="00EB642A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ideación debe contener la línea estratégica y el eje que se quiere impactar, </w:t>
      </w:r>
      <w:r w:rsidR="00132CD7">
        <w:rPr>
          <w:rFonts w:ascii="Arial" w:hAnsi="Arial" w:cs="Arial"/>
          <w:sz w:val="24"/>
          <w:szCs w:val="24"/>
          <w:lang w:val="es-MX"/>
        </w:rPr>
        <w:t xml:space="preserve">el proyecto </w:t>
      </w:r>
      <w:r>
        <w:rPr>
          <w:rFonts w:ascii="Arial" w:hAnsi="Arial" w:cs="Arial"/>
          <w:sz w:val="24"/>
          <w:szCs w:val="24"/>
          <w:lang w:val="es-MX"/>
        </w:rPr>
        <w:t xml:space="preserve">deberá ser enviado con la siguiente estructura: </w:t>
      </w:r>
    </w:p>
    <w:p w:rsidR="005317E2" w:rsidRDefault="005317E2" w:rsidP="00EB642A">
      <w:pPr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4"/>
        <w:gridCol w:w="1764"/>
        <w:gridCol w:w="1765"/>
        <w:gridCol w:w="1765"/>
        <w:gridCol w:w="1765"/>
      </w:tblGrid>
      <w:tr w:rsidR="005317E2" w:rsidTr="00132CD7">
        <w:tc>
          <w:tcPr>
            <w:tcW w:w="1765" w:type="dxa"/>
            <w:tcBorders>
              <w:top w:val="single" w:sz="12" w:space="0" w:color="F4B083" w:themeColor="accent2" w:themeTint="99"/>
              <w:left w:val="single" w:sz="12" w:space="0" w:color="F4B083" w:themeColor="accent2" w:themeTint="99"/>
              <w:bottom w:val="single" w:sz="12" w:space="0" w:color="F4B083" w:themeColor="accent2" w:themeTint="99"/>
              <w:right w:val="single" w:sz="12" w:space="0" w:color="F4B083" w:themeColor="accent2" w:themeTint="99"/>
            </w:tcBorders>
            <w:shd w:val="clear" w:color="auto" w:fill="F7CAAC" w:themeFill="accent2" w:themeFillTint="66"/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Identificación del participante (Nombre completo, dirección de correo electrónico, teléfonos de contacto)</w:t>
            </w:r>
          </w:p>
        </w:tc>
        <w:tc>
          <w:tcPr>
            <w:tcW w:w="1765" w:type="dxa"/>
            <w:tcBorders>
              <w:top w:val="nil"/>
              <w:left w:val="single" w:sz="12" w:space="0" w:color="F4B083" w:themeColor="accent2" w:themeTint="99"/>
              <w:bottom w:val="single" w:sz="12" w:space="0" w:color="538135" w:themeColor="accent6" w:themeShade="BF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EB642A" w:rsidTr="00132CD7">
        <w:tc>
          <w:tcPr>
            <w:tcW w:w="1765" w:type="dxa"/>
            <w:tcBorders>
              <w:top w:val="single" w:sz="12" w:space="0" w:color="F4B083" w:themeColor="accent2" w:themeTint="99"/>
              <w:left w:val="nil"/>
              <w:bottom w:val="nil"/>
              <w:right w:val="single" w:sz="12" w:space="0" w:color="538135" w:themeColor="accent6" w:themeShade="BF"/>
            </w:tcBorders>
          </w:tcPr>
          <w:p w:rsidR="00EB642A" w:rsidRDefault="00EB642A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5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  <w:shd w:val="clear" w:color="auto" w:fill="A8D08D" w:themeFill="accent6" w:themeFillTint="99"/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Identificación de la línea estratégica</w:t>
            </w:r>
          </w:p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nil"/>
              <w:left w:val="single" w:sz="12" w:space="0" w:color="538135" w:themeColor="accent6" w:themeShade="BF"/>
              <w:bottom w:val="single" w:sz="12" w:space="0" w:color="8496B0" w:themeColor="text2" w:themeTint="99"/>
              <w:right w:val="nil"/>
            </w:tcBorders>
          </w:tcPr>
          <w:p w:rsidR="00EB642A" w:rsidRDefault="00EB642A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EB642A" w:rsidRDefault="00EB642A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EB642A" w:rsidRDefault="00EB642A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5317E2" w:rsidTr="00132CD7"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5" w:type="dxa"/>
            <w:tcBorders>
              <w:top w:val="single" w:sz="12" w:space="0" w:color="538135" w:themeColor="accent6" w:themeShade="BF"/>
              <w:left w:val="nil"/>
              <w:bottom w:val="nil"/>
              <w:right w:val="single" w:sz="12" w:space="0" w:color="8496B0" w:themeColor="text2" w:themeTint="99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single" w:sz="12" w:space="0" w:color="8496B0" w:themeColor="text2" w:themeTint="99"/>
              <w:left w:val="single" w:sz="12" w:space="0" w:color="8496B0" w:themeColor="text2" w:themeTint="99"/>
              <w:bottom w:val="single" w:sz="12" w:space="0" w:color="8496B0" w:themeColor="text2" w:themeTint="99"/>
              <w:right w:val="single" w:sz="12" w:space="0" w:color="8496B0" w:themeColor="text2" w:themeTint="99"/>
            </w:tcBorders>
            <w:shd w:val="clear" w:color="auto" w:fill="ACB9CA" w:themeFill="text2" w:themeFillTint="66"/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Identificación del eje temático a impactar</w:t>
            </w:r>
          </w:p>
        </w:tc>
        <w:tc>
          <w:tcPr>
            <w:tcW w:w="1766" w:type="dxa"/>
            <w:tcBorders>
              <w:top w:val="nil"/>
              <w:left w:val="single" w:sz="12" w:space="0" w:color="8496B0" w:themeColor="text2" w:themeTint="99"/>
              <w:bottom w:val="single" w:sz="12" w:space="0" w:color="FFE599" w:themeColor="accent4" w:themeTint="66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5317E2" w:rsidTr="00132CD7"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single" w:sz="12" w:space="0" w:color="8496B0" w:themeColor="text2" w:themeTint="99"/>
              <w:left w:val="nil"/>
              <w:bottom w:val="nil"/>
              <w:right w:val="single" w:sz="12" w:space="0" w:color="FFE599" w:themeColor="accent4" w:themeTint="66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single" w:sz="12" w:space="0" w:color="FFE599" w:themeColor="accent4" w:themeTint="66"/>
              <w:left w:val="single" w:sz="12" w:space="0" w:color="FFE599" w:themeColor="accent4" w:themeTint="66"/>
              <w:bottom w:val="single" w:sz="12" w:space="0" w:color="FFE599" w:themeColor="accent4" w:themeTint="66"/>
              <w:right w:val="single" w:sz="12" w:space="0" w:color="FFE599" w:themeColor="accent4" w:themeTint="66"/>
            </w:tcBorders>
            <w:shd w:val="clear" w:color="auto" w:fill="FFD966" w:themeFill="accent4" w:themeFillTint="99"/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Descripción de la problemática existente (máximo 200 palabras)</w:t>
            </w:r>
          </w:p>
        </w:tc>
        <w:tc>
          <w:tcPr>
            <w:tcW w:w="1766" w:type="dxa"/>
            <w:tcBorders>
              <w:top w:val="nil"/>
              <w:left w:val="single" w:sz="12" w:space="0" w:color="FFE599" w:themeColor="accent4" w:themeTint="66"/>
              <w:bottom w:val="single" w:sz="12" w:space="0" w:color="8496B0" w:themeColor="text2" w:themeTint="99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5317E2" w:rsidTr="00132CD7"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single" w:sz="12" w:space="0" w:color="FFE599" w:themeColor="accent4" w:themeTint="66"/>
              <w:left w:val="nil"/>
              <w:bottom w:val="nil"/>
              <w:right w:val="single" w:sz="12" w:space="0" w:color="8496B0" w:themeColor="text2" w:themeTint="99"/>
            </w:tcBorders>
          </w:tcPr>
          <w:p w:rsidR="005317E2" w:rsidRDefault="005317E2" w:rsidP="005317E2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766" w:type="dxa"/>
            <w:tcBorders>
              <w:top w:val="single" w:sz="12" w:space="0" w:color="8496B0" w:themeColor="text2" w:themeTint="99"/>
              <w:left w:val="single" w:sz="12" w:space="0" w:color="8496B0" w:themeColor="text2" w:themeTint="99"/>
              <w:bottom w:val="single" w:sz="12" w:space="0" w:color="8496B0" w:themeColor="text2" w:themeTint="99"/>
              <w:right w:val="single" w:sz="12" w:space="0" w:color="8496B0" w:themeColor="text2" w:themeTint="99"/>
            </w:tcBorders>
            <w:shd w:val="clear" w:color="auto" w:fill="BDD6EE" w:themeFill="accent1" w:themeFillTint="66"/>
          </w:tcPr>
          <w:p w:rsidR="005317E2" w:rsidRDefault="005317E2" w:rsidP="00B67EBB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Posible solución a la problemática planteada  (máximo 200 </w:t>
            </w:r>
            <w:r w:rsidR="00B67EBB">
              <w:rPr>
                <w:rFonts w:ascii="Arial" w:hAnsi="Arial" w:cs="Arial"/>
                <w:sz w:val="24"/>
                <w:szCs w:val="24"/>
                <w:lang w:val="es-MX"/>
              </w:rPr>
              <w:t>palabras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)</w:t>
            </w:r>
          </w:p>
        </w:tc>
      </w:tr>
    </w:tbl>
    <w:p w:rsidR="00EB642A" w:rsidRDefault="00EB642A" w:rsidP="00EB642A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1354C2" w:rsidRDefault="001354C2" w:rsidP="00EB642A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274D88" w:rsidRPr="00274D88" w:rsidRDefault="00274D88" w:rsidP="00274D88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274D88">
        <w:rPr>
          <w:rFonts w:ascii="Arial" w:hAnsi="Arial" w:cs="Arial"/>
          <w:b/>
          <w:sz w:val="24"/>
          <w:szCs w:val="24"/>
          <w:lang w:val="es-MX"/>
        </w:rPr>
        <w:t>CRONOGRAMA</w:t>
      </w:r>
    </w:p>
    <w:p w:rsidR="006644A8" w:rsidRPr="006644A8" w:rsidRDefault="006644A8" w:rsidP="006644A8">
      <w:pPr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274D88" w:rsidTr="00C00D58">
        <w:tc>
          <w:tcPr>
            <w:tcW w:w="4414" w:type="dxa"/>
            <w:shd w:val="clear" w:color="auto" w:fill="8EAADB" w:themeFill="accent5" w:themeFillTint="99"/>
          </w:tcPr>
          <w:p w:rsidR="00274D88" w:rsidRPr="00274D88" w:rsidRDefault="00274D88" w:rsidP="00274D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274D88">
              <w:rPr>
                <w:rFonts w:ascii="Arial" w:hAnsi="Arial" w:cs="Arial"/>
                <w:b/>
                <w:sz w:val="24"/>
                <w:szCs w:val="24"/>
                <w:lang w:val="es-MX"/>
              </w:rPr>
              <w:t>DESCRIPCIÓN</w:t>
            </w: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 xml:space="preserve"> DE LA ACTIVIDAD </w:t>
            </w:r>
          </w:p>
        </w:tc>
        <w:tc>
          <w:tcPr>
            <w:tcW w:w="4414" w:type="dxa"/>
            <w:shd w:val="clear" w:color="auto" w:fill="8EAADB" w:themeFill="accent5" w:themeFillTint="99"/>
          </w:tcPr>
          <w:p w:rsidR="00274D88" w:rsidRPr="00274D88" w:rsidRDefault="00274D88" w:rsidP="00274D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274D88">
              <w:rPr>
                <w:rFonts w:ascii="Arial" w:hAnsi="Arial" w:cs="Arial"/>
                <w:b/>
                <w:sz w:val="24"/>
                <w:szCs w:val="24"/>
                <w:lang w:val="es-MX"/>
              </w:rPr>
              <w:t>FECHA</w:t>
            </w:r>
          </w:p>
        </w:tc>
      </w:tr>
      <w:tr w:rsidR="00274D88" w:rsidTr="00274D88">
        <w:tc>
          <w:tcPr>
            <w:tcW w:w="4414" w:type="dxa"/>
          </w:tcPr>
          <w:p w:rsidR="00274D88" w:rsidRPr="00A266D4" w:rsidRDefault="00EB642A" w:rsidP="00A266D4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A266D4">
              <w:rPr>
                <w:rFonts w:ascii="Arial" w:hAnsi="Arial" w:cs="Arial"/>
                <w:sz w:val="24"/>
                <w:szCs w:val="24"/>
                <w:lang w:val="es-MX"/>
              </w:rPr>
              <w:t xml:space="preserve">Publicación de convocatoria en la página web de la entidad </w:t>
            </w:r>
          </w:p>
        </w:tc>
        <w:tc>
          <w:tcPr>
            <w:tcW w:w="4414" w:type="dxa"/>
          </w:tcPr>
          <w:p w:rsidR="00274D88" w:rsidRDefault="00EB642A" w:rsidP="00B55F73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Del </w:t>
            </w:r>
            <w:r w:rsidR="004B712B">
              <w:rPr>
                <w:rFonts w:ascii="Arial" w:hAnsi="Arial" w:cs="Arial"/>
                <w:sz w:val="24"/>
                <w:szCs w:val="24"/>
                <w:lang w:val="es-MX"/>
              </w:rPr>
              <w:t>23</w:t>
            </w:r>
            <w:r w:rsidR="00B55F73">
              <w:rPr>
                <w:rFonts w:ascii="Arial" w:hAnsi="Arial" w:cs="Arial"/>
                <w:sz w:val="24"/>
                <w:szCs w:val="24"/>
                <w:lang w:val="es-MX"/>
              </w:rPr>
              <w:t xml:space="preserve"> al 24</w:t>
            </w:r>
            <w:r w:rsidR="004B712B">
              <w:rPr>
                <w:rFonts w:ascii="Arial" w:hAnsi="Arial" w:cs="Arial"/>
                <w:sz w:val="24"/>
                <w:szCs w:val="24"/>
                <w:lang w:val="es-MX"/>
              </w:rPr>
              <w:t xml:space="preserve"> de agosto</w:t>
            </w:r>
          </w:p>
        </w:tc>
      </w:tr>
      <w:tr w:rsidR="00274D88" w:rsidTr="00274D88">
        <w:tc>
          <w:tcPr>
            <w:tcW w:w="4414" w:type="dxa"/>
          </w:tcPr>
          <w:p w:rsidR="00274D88" w:rsidRPr="00F20B1C" w:rsidRDefault="0054290D" w:rsidP="0054290D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Recopilación de la información, análisis y priorización</w:t>
            </w:r>
            <w:r w:rsidR="00F20B1C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de las actividades. </w:t>
            </w:r>
          </w:p>
        </w:tc>
        <w:tc>
          <w:tcPr>
            <w:tcW w:w="4414" w:type="dxa"/>
          </w:tcPr>
          <w:p w:rsidR="00274D88" w:rsidRDefault="00B55F73" w:rsidP="004B712B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Del 25 al 31 de </w:t>
            </w:r>
            <w:r w:rsidR="004B712B">
              <w:rPr>
                <w:rFonts w:ascii="Arial" w:hAnsi="Arial" w:cs="Arial"/>
                <w:sz w:val="24"/>
                <w:szCs w:val="24"/>
                <w:lang w:val="es-MX"/>
              </w:rPr>
              <w:t>agosto</w:t>
            </w:r>
            <w:r w:rsidR="00F20B1C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</w:p>
        </w:tc>
      </w:tr>
      <w:tr w:rsidR="00F20B1C" w:rsidTr="00274D88">
        <w:tc>
          <w:tcPr>
            <w:tcW w:w="4414" w:type="dxa"/>
          </w:tcPr>
          <w:p w:rsidR="00F20B1C" w:rsidRDefault="0054290D" w:rsidP="00F20B1C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Presentar informe de la convocatoria a la Subgerencia Administrativa y Financiera para la asignación de rubro para ejecución. </w:t>
            </w:r>
          </w:p>
        </w:tc>
        <w:tc>
          <w:tcPr>
            <w:tcW w:w="4414" w:type="dxa"/>
          </w:tcPr>
          <w:p w:rsidR="00F20B1C" w:rsidRDefault="00B55F73" w:rsidP="004B712B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3 de </w:t>
            </w:r>
            <w:r w:rsidR="004B712B">
              <w:rPr>
                <w:rFonts w:ascii="Arial" w:hAnsi="Arial" w:cs="Arial"/>
                <w:sz w:val="24"/>
                <w:szCs w:val="24"/>
                <w:lang w:val="es-MX"/>
              </w:rPr>
              <w:t>septiembre</w:t>
            </w:r>
          </w:p>
        </w:tc>
      </w:tr>
      <w:tr w:rsidR="0054290D" w:rsidTr="00274D88">
        <w:tc>
          <w:tcPr>
            <w:tcW w:w="4414" w:type="dxa"/>
          </w:tcPr>
          <w:p w:rsidR="0054290D" w:rsidRDefault="0054290D" w:rsidP="00F20B1C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Puesta en marcha de las actividades producto de la convocatoria</w:t>
            </w:r>
          </w:p>
        </w:tc>
        <w:tc>
          <w:tcPr>
            <w:tcW w:w="4414" w:type="dxa"/>
          </w:tcPr>
          <w:p w:rsidR="0054290D" w:rsidRDefault="0054290D" w:rsidP="004B712B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De</w:t>
            </w:r>
            <w:r w:rsidR="00B67EBB">
              <w:rPr>
                <w:rFonts w:ascii="Arial" w:hAnsi="Arial" w:cs="Arial"/>
                <w:sz w:val="24"/>
                <w:szCs w:val="24"/>
                <w:lang w:val="es-MX"/>
              </w:rPr>
              <w:t>l 1</w:t>
            </w:r>
            <w:r w:rsidR="00B55F73">
              <w:rPr>
                <w:rFonts w:ascii="Arial" w:hAnsi="Arial" w:cs="Arial"/>
                <w:sz w:val="24"/>
                <w:szCs w:val="24"/>
                <w:lang w:val="es-MX"/>
              </w:rPr>
              <w:t>5</w:t>
            </w:r>
            <w:r w:rsidR="00B67EBB">
              <w:rPr>
                <w:rFonts w:ascii="Arial" w:hAnsi="Arial" w:cs="Arial"/>
                <w:sz w:val="24"/>
                <w:szCs w:val="24"/>
                <w:lang w:val="es-MX"/>
              </w:rPr>
              <w:t xml:space="preserve"> de </w:t>
            </w:r>
            <w:r w:rsidR="004B712B">
              <w:rPr>
                <w:rFonts w:ascii="Arial" w:hAnsi="Arial" w:cs="Arial"/>
                <w:sz w:val="24"/>
                <w:szCs w:val="24"/>
                <w:lang w:val="es-MX"/>
              </w:rPr>
              <w:t>septiembre</w:t>
            </w:r>
            <w:r w:rsidR="00B67EBB">
              <w:rPr>
                <w:rFonts w:ascii="Arial" w:hAnsi="Arial" w:cs="Arial"/>
                <w:sz w:val="24"/>
                <w:szCs w:val="24"/>
                <w:lang w:val="es-MX"/>
              </w:rPr>
              <w:t xml:space="preserve"> al 30 de diciembre</w:t>
            </w:r>
          </w:p>
        </w:tc>
      </w:tr>
      <w:tr w:rsidR="004C1303" w:rsidTr="00274D88">
        <w:tc>
          <w:tcPr>
            <w:tcW w:w="4414" w:type="dxa"/>
          </w:tcPr>
          <w:p w:rsidR="004C1303" w:rsidRDefault="004C1303" w:rsidP="00F20B1C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Evaluación de las actividades </w:t>
            </w:r>
          </w:p>
        </w:tc>
        <w:tc>
          <w:tcPr>
            <w:tcW w:w="4414" w:type="dxa"/>
          </w:tcPr>
          <w:p w:rsidR="004C1303" w:rsidRDefault="004C1303" w:rsidP="00F20B1C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Enero 2024</w:t>
            </w:r>
          </w:p>
        </w:tc>
      </w:tr>
    </w:tbl>
    <w:p w:rsidR="00B97747" w:rsidRDefault="00B97747" w:rsidP="003C23FD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274D88" w:rsidRPr="00B97747" w:rsidRDefault="00274D88" w:rsidP="003C23FD">
      <w:pPr>
        <w:jc w:val="both"/>
        <w:rPr>
          <w:rFonts w:ascii="Arial" w:hAnsi="Arial" w:cs="Arial"/>
          <w:sz w:val="24"/>
          <w:szCs w:val="24"/>
          <w:lang w:val="es-MX"/>
        </w:rPr>
      </w:pPr>
      <w:bookmarkStart w:id="0" w:name="_GoBack"/>
      <w:bookmarkEnd w:id="0"/>
    </w:p>
    <w:p w:rsidR="00274D88" w:rsidRDefault="00274D88" w:rsidP="00274D88">
      <w:pPr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B67EBB" w:rsidRDefault="00B67EBB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br w:type="page"/>
      </w:r>
    </w:p>
    <w:p w:rsidR="003C23FD" w:rsidRPr="002A6AC2" w:rsidRDefault="00B67EBB" w:rsidP="003C23FD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2A6AC2">
        <w:rPr>
          <w:rFonts w:ascii="Arial" w:hAnsi="Arial" w:cs="Arial"/>
          <w:b/>
          <w:sz w:val="24"/>
          <w:szCs w:val="24"/>
          <w:lang w:val="es-MX"/>
        </w:rPr>
        <w:lastRenderedPageBreak/>
        <w:t xml:space="preserve">RESULTADOS ESPERADOS </w:t>
      </w:r>
    </w:p>
    <w:p w:rsidR="00C00D58" w:rsidRDefault="00C00D58" w:rsidP="00C00D58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val="es-MX"/>
        </w:rPr>
      </w:pPr>
    </w:p>
    <w:p w:rsidR="004E1FE6" w:rsidRDefault="00D54B97" w:rsidP="002416C3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32CD7">
        <w:rPr>
          <w:rFonts w:ascii="Arial" w:hAnsi="Arial" w:cs="Arial"/>
          <w:sz w:val="24"/>
          <w:szCs w:val="24"/>
          <w:lang w:val="es-MX"/>
        </w:rPr>
        <w:t>Establecer para</w:t>
      </w:r>
      <w:r w:rsidR="004E1FE6" w:rsidRPr="00132CD7">
        <w:rPr>
          <w:rFonts w:ascii="Arial" w:hAnsi="Arial" w:cs="Arial"/>
          <w:sz w:val="24"/>
          <w:szCs w:val="24"/>
          <w:lang w:val="es-MX"/>
        </w:rPr>
        <w:t xml:space="preserve"> la entidad una estrategia </w:t>
      </w:r>
      <w:r w:rsidR="00132CD7" w:rsidRPr="00132CD7">
        <w:rPr>
          <w:rFonts w:ascii="Arial" w:hAnsi="Arial" w:cs="Arial"/>
          <w:sz w:val="24"/>
          <w:szCs w:val="24"/>
          <w:lang w:val="es-MX"/>
        </w:rPr>
        <w:t xml:space="preserve">eficiente </w:t>
      </w:r>
      <w:r w:rsidR="004E1FE6" w:rsidRPr="00132CD7">
        <w:rPr>
          <w:rFonts w:ascii="Arial" w:hAnsi="Arial" w:cs="Arial"/>
          <w:sz w:val="24"/>
          <w:szCs w:val="24"/>
          <w:lang w:val="es-MX"/>
        </w:rPr>
        <w:t xml:space="preserve">producto de </w:t>
      </w:r>
      <w:r w:rsidR="00132CD7" w:rsidRPr="00132CD7">
        <w:rPr>
          <w:rFonts w:ascii="Arial" w:hAnsi="Arial" w:cs="Arial"/>
          <w:sz w:val="24"/>
          <w:szCs w:val="24"/>
          <w:lang w:val="es-MX"/>
        </w:rPr>
        <w:t xml:space="preserve">la </w:t>
      </w:r>
      <w:proofErr w:type="spellStart"/>
      <w:r w:rsidR="004E1FE6" w:rsidRPr="00132CD7">
        <w:rPr>
          <w:rFonts w:ascii="Arial" w:hAnsi="Arial" w:cs="Arial"/>
          <w:sz w:val="24"/>
          <w:szCs w:val="24"/>
          <w:lang w:val="es-MX"/>
        </w:rPr>
        <w:t>cocreación</w:t>
      </w:r>
      <w:proofErr w:type="spellEnd"/>
      <w:r w:rsidR="004E1FE6" w:rsidRPr="00132CD7">
        <w:rPr>
          <w:rFonts w:ascii="Arial" w:hAnsi="Arial" w:cs="Arial"/>
          <w:sz w:val="24"/>
          <w:szCs w:val="24"/>
          <w:lang w:val="es-MX"/>
        </w:rPr>
        <w:t xml:space="preserve"> entre los actores internos y las partes interesadas externas, mediante un diálogo partic</w:t>
      </w:r>
      <w:r w:rsidR="00132CD7">
        <w:rPr>
          <w:rFonts w:ascii="Arial" w:hAnsi="Arial" w:cs="Arial"/>
          <w:sz w:val="24"/>
          <w:szCs w:val="24"/>
          <w:lang w:val="es-MX"/>
        </w:rPr>
        <w:t>ipat</w:t>
      </w:r>
      <w:r w:rsidR="001D17CD">
        <w:rPr>
          <w:rFonts w:ascii="Arial" w:hAnsi="Arial" w:cs="Arial"/>
          <w:sz w:val="24"/>
          <w:szCs w:val="24"/>
          <w:lang w:val="es-MX"/>
        </w:rPr>
        <w:t xml:space="preserve">ivo que promueva una cultura del buen trato y la identidad corporativa que permita una </w:t>
      </w:r>
      <w:proofErr w:type="spellStart"/>
      <w:r w:rsidR="001D17CD">
        <w:rPr>
          <w:rFonts w:ascii="Arial" w:hAnsi="Arial" w:cs="Arial"/>
          <w:sz w:val="24"/>
          <w:szCs w:val="24"/>
          <w:lang w:val="es-MX"/>
        </w:rPr>
        <w:t>visibilización</w:t>
      </w:r>
      <w:proofErr w:type="spellEnd"/>
      <w:r w:rsidR="001D17CD">
        <w:rPr>
          <w:rFonts w:ascii="Arial" w:hAnsi="Arial" w:cs="Arial"/>
          <w:sz w:val="24"/>
          <w:szCs w:val="24"/>
          <w:lang w:val="es-MX"/>
        </w:rPr>
        <w:t xml:space="preserve"> de una entidad socialmente responsable. </w:t>
      </w:r>
    </w:p>
    <w:p w:rsidR="00132CD7" w:rsidRPr="00132CD7" w:rsidRDefault="00132CD7" w:rsidP="00132CD7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val="es-MX"/>
        </w:rPr>
      </w:pPr>
    </w:p>
    <w:p w:rsidR="004E1FE6" w:rsidRDefault="004E1FE6" w:rsidP="004E1FE6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Instalar una cultura organizacional basada en los principios y los valores institucionales y que sirva para incrementar la confianza hacia la institución. </w:t>
      </w:r>
    </w:p>
    <w:p w:rsidR="004E1FE6" w:rsidRPr="00C00D58" w:rsidRDefault="004E1FE6" w:rsidP="00C00D58">
      <w:pPr>
        <w:jc w:val="both"/>
        <w:rPr>
          <w:rFonts w:ascii="Arial" w:hAnsi="Arial" w:cs="Arial"/>
          <w:sz w:val="24"/>
          <w:szCs w:val="24"/>
          <w:lang w:val="es-MX"/>
        </w:rPr>
      </w:pPr>
    </w:p>
    <w:sectPr w:rsidR="004E1FE6" w:rsidRPr="00C00D58" w:rsidSect="00FB1861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5C4"/>
      </v:shape>
    </w:pict>
  </w:numPicBullet>
  <w:abstractNum w:abstractNumId="0" w15:restartNumberingAfterBreak="0">
    <w:nsid w:val="01750969"/>
    <w:multiLevelType w:val="hybridMultilevel"/>
    <w:tmpl w:val="08B0AF5E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622D8"/>
    <w:multiLevelType w:val="hybridMultilevel"/>
    <w:tmpl w:val="C988EB3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004A6E"/>
    <w:multiLevelType w:val="hybridMultilevel"/>
    <w:tmpl w:val="6792AE0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42B0"/>
    <w:multiLevelType w:val="hybridMultilevel"/>
    <w:tmpl w:val="3A6A5E5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452CCA"/>
    <w:multiLevelType w:val="hybridMultilevel"/>
    <w:tmpl w:val="BEF8B0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B2568E"/>
    <w:multiLevelType w:val="hybridMultilevel"/>
    <w:tmpl w:val="CED679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E7687"/>
    <w:multiLevelType w:val="hybridMultilevel"/>
    <w:tmpl w:val="2258FB4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BA15CD"/>
    <w:multiLevelType w:val="hybridMultilevel"/>
    <w:tmpl w:val="06541E78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175016"/>
    <w:multiLevelType w:val="hybridMultilevel"/>
    <w:tmpl w:val="20C0CF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461C25"/>
    <w:multiLevelType w:val="hybridMultilevel"/>
    <w:tmpl w:val="FF5E612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355E12"/>
    <w:multiLevelType w:val="hybridMultilevel"/>
    <w:tmpl w:val="583C4B0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EB6543"/>
    <w:multiLevelType w:val="hybridMultilevel"/>
    <w:tmpl w:val="EBAA97C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11"/>
  </w:num>
  <w:num w:numId="7">
    <w:abstractNumId w:val="9"/>
  </w:num>
  <w:num w:numId="8">
    <w:abstractNumId w:val="10"/>
  </w:num>
  <w:num w:numId="9">
    <w:abstractNumId w:val="8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C8"/>
    <w:rsid w:val="00017F71"/>
    <w:rsid w:val="00034417"/>
    <w:rsid w:val="000515BE"/>
    <w:rsid w:val="000A02E2"/>
    <w:rsid w:val="000B1619"/>
    <w:rsid w:val="000D6C32"/>
    <w:rsid w:val="00132655"/>
    <w:rsid w:val="00132CD7"/>
    <w:rsid w:val="001354C2"/>
    <w:rsid w:val="001473E8"/>
    <w:rsid w:val="001D17CD"/>
    <w:rsid w:val="00203A82"/>
    <w:rsid w:val="00271D97"/>
    <w:rsid w:val="00274D88"/>
    <w:rsid w:val="00276F51"/>
    <w:rsid w:val="00290E08"/>
    <w:rsid w:val="002A6AC2"/>
    <w:rsid w:val="002E5CFF"/>
    <w:rsid w:val="00321D3F"/>
    <w:rsid w:val="003671EF"/>
    <w:rsid w:val="003847CA"/>
    <w:rsid w:val="00392573"/>
    <w:rsid w:val="003B3272"/>
    <w:rsid w:val="003B53FE"/>
    <w:rsid w:val="003C23FD"/>
    <w:rsid w:val="00433571"/>
    <w:rsid w:val="00435049"/>
    <w:rsid w:val="0044057F"/>
    <w:rsid w:val="00487648"/>
    <w:rsid w:val="004B712B"/>
    <w:rsid w:val="004C1303"/>
    <w:rsid w:val="004D3ED1"/>
    <w:rsid w:val="004E1FE6"/>
    <w:rsid w:val="004F1707"/>
    <w:rsid w:val="0050738F"/>
    <w:rsid w:val="005301A0"/>
    <w:rsid w:val="005317E2"/>
    <w:rsid w:val="0054290D"/>
    <w:rsid w:val="00582C33"/>
    <w:rsid w:val="005F3FAE"/>
    <w:rsid w:val="00615BB9"/>
    <w:rsid w:val="006644A8"/>
    <w:rsid w:val="00761A8A"/>
    <w:rsid w:val="00793724"/>
    <w:rsid w:val="007A4E26"/>
    <w:rsid w:val="007D56D8"/>
    <w:rsid w:val="007F4A54"/>
    <w:rsid w:val="008277BA"/>
    <w:rsid w:val="00865539"/>
    <w:rsid w:val="00891D85"/>
    <w:rsid w:val="008F3B37"/>
    <w:rsid w:val="009070F6"/>
    <w:rsid w:val="00924CD0"/>
    <w:rsid w:val="009609C8"/>
    <w:rsid w:val="009D3F25"/>
    <w:rsid w:val="009D6DE3"/>
    <w:rsid w:val="00A10621"/>
    <w:rsid w:val="00A266D4"/>
    <w:rsid w:val="00A45575"/>
    <w:rsid w:val="00A67AAC"/>
    <w:rsid w:val="00A9126C"/>
    <w:rsid w:val="00AC2664"/>
    <w:rsid w:val="00AC6B17"/>
    <w:rsid w:val="00AF3CA9"/>
    <w:rsid w:val="00B172E4"/>
    <w:rsid w:val="00B55F73"/>
    <w:rsid w:val="00B67EBB"/>
    <w:rsid w:val="00B920B8"/>
    <w:rsid w:val="00B97747"/>
    <w:rsid w:val="00BA552E"/>
    <w:rsid w:val="00BB3C8A"/>
    <w:rsid w:val="00C006B2"/>
    <w:rsid w:val="00C00D58"/>
    <w:rsid w:val="00C63D2F"/>
    <w:rsid w:val="00CB7A34"/>
    <w:rsid w:val="00CD0936"/>
    <w:rsid w:val="00CF786E"/>
    <w:rsid w:val="00D54B97"/>
    <w:rsid w:val="00D732E9"/>
    <w:rsid w:val="00DF427D"/>
    <w:rsid w:val="00E01256"/>
    <w:rsid w:val="00E01D5B"/>
    <w:rsid w:val="00E85BE9"/>
    <w:rsid w:val="00E87319"/>
    <w:rsid w:val="00E937EC"/>
    <w:rsid w:val="00E9470B"/>
    <w:rsid w:val="00EB642A"/>
    <w:rsid w:val="00F20B1C"/>
    <w:rsid w:val="00F61AE8"/>
    <w:rsid w:val="00F94442"/>
    <w:rsid w:val="00FB1861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87021"/>
  <w15:chartTrackingRefBased/>
  <w15:docId w15:val="{692FEE2D-9CBE-41F7-9BB1-351E3C71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23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977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27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5D788-0D61-4013-9A93-A6CABC1D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1190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 THumano</dc:creator>
  <cp:keywords/>
  <dc:description/>
  <cp:lastModifiedBy>Coor THumano</cp:lastModifiedBy>
  <cp:revision>2</cp:revision>
  <dcterms:created xsi:type="dcterms:W3CDTF">2023-08-22T16:44:00Z</dcterms:created>
  <dcterms:modified xsi:type="dcterms:W3CDTF">2023-08-22T16:44:00Z</dcterms:modified>
</cp:coreProperties>
</file>